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FA" w:rsidRPr="00E849C5" w:rsidRDefault="00A76DFA" w:rsidP="00A76DFA">
      <w:pPr>
        <w:pageBreakBefore/>
        <w:spacing w:line="276" w:lineRule="auto"/>
        <w:ind w:left="4500"/>
        <w:jc w:val="right"/>
        <w:textAlignment w:val="baseline"/>
        <w:rPr>
          <w:i/>
          <w:sz w:val="28"/>
          <w:szCs w:val="28"/>
        </w:rPr>
      </w:pPr>
      <w:r w:rsidRPr="00E849C5">
        <w:rPr>
          <w:i/>
          <w:sz w:val="28"/>
          <w:szCs w:val="28"/>
        </w:rPr>
        <w:t xml:space="preserve">Приложение 5 к Порядку </w:t>
      </w:r>
    </w:p>
    <w:p w:rsidR="00A76DFA" w:rsidRDefault="00A76DFA" w:rsidP="00A76DFA">
      <w:pPr>
        <w:jc w:val="center"/>
        <w:rPr>
          <w:b/>
          <w:sz w:val="28"/>
          <w:szCs w:val="28"/>
        </w:rPr>
      </w:pPr>
    </w:p>
    <w:p w:rsidR="00A76DFA" w:rsidRDefault="00A76DFA" w:rsidP="00A76DFA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65E32" w:rsidRDefault="00A76DFA" w:rsidP="00D65E32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</w:t>
      </w:r>
    </w:p>
    <w:p w:rsidR="00A76DFA" w:rsidRPr="00D65E32" w:rsidRDefault="00D65E32" w:rsidP="00D65E32">
      <w:pPr>
        <w:spacing w:line="260" w:lineRule="exact"/>
        <w:jc w:val="center"/>
        <w:rPr>
          <w:b/>
          <w:sz w:val="28"/>
          <w:szCs w:val="28"/>
        </w:rPr>
      </w:pPr>
      <w:r w:rsidRPr="00D65E32">
        <w:rPr>
          <w:sz w:val="28"/>
          <w:szCs w:val="28"/>
        </w:rPr>
        <w:t xml:space="preserve"> «Развитие молодежной политики, туризма, межнациональных и межконфессиональных отношений во Всеволожском муниципальном районе Ленинград</w:t>
      </w:r>
      <w:r>
        <w:rPr>
          <w:sz w:val="28"/>
          <w:szCs w:val="28"/>
        </w:rPr>
        <w:t>ской области на 2019-2021 годы».</w:t>
      </w:r>
      <w:r w:rsidRPr="00D65E32">
        <w:rPr>
          <w:sz w:val="28"/>
          <w:szCs w:val="28"/>
        </w:rPr>
        <w:t xml:space="preserve"> </w:t>
      </w:r>
    </w:p>
    <w:p w:rsidR="00A76DFA" w:rsidRDefault="00D65E32" w:rsidP="00A76DFA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2020 </w:t>
      </w:r>
      <w:r w:rsidR="00A76DFA">
        <w:rPr>
          <w:b/>
          <w:sz w:val="28"/>
          <w:szCs w:val="28"/>
        </w:rPr>
        <w:t>год</w:t>
      </w:r>
    </w:p>
    <w:p w:rsidR="00A76DFA" w:rsidRDefault="00A76DFA" w:rsidP="00A76DFA">
      <w:pPr>
        <w:spacing w:line="260" w:lineRule="exact"/>
        <w:ind w:firstLine="709"/>
        <w:jc w:val="center"/>
        <w:rPr>
          <w:b/>
          <w:sz w:val="28"/>
          <w:szCs w:val="28"/>
        </w:rPr>
      </w:pPr>
    </w:p>
    <w:p w:rsidR="00A76DFA" w:rsidRDefault="00A76DFA" w:rsidP="00EF2F6E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9C5">
        <w:rPr>
          <w:spacing w:val="-10"/>
          <w:sz w:val="28"/>
          <w:szCs w:val="28"/>
        </w:rPr>
        <w:t xml:space="preserve">Нормативно-правовой акт об утверждении муниципальной программы, </w:t>
      </w:r>
      <w:r w:rsidRPr="00E849C5">
        <w:rPr>
          <w:spacing w:val="-12"/>
          <w:sz w:val="28"/>
          <w:szCs w:val="28"/>
        </w:rPr>
        <w:t>нормативно-правовые акты о внесении изменений в муниципальную программу</w:t>
      </w:r>
      <w:r w:rsidR="00EF2F6E">
        <w:rPr>
          <w:sz w:val="28"/>
          <w:szCs w:val="28"/>
        </w:rPr>
        <w:t>:</w:t>
      </w:r>
    </w:p>
    <w:p w:rsidR="00875E7A" w:rsidRPr="00875E7A" w:rsidRDefault="00B06712" w:rsidP="00A4681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программы:</w:t>
      </w:r>
    </w:p>
    <w:p w:rsidR="00875E7A" w:rsidRPr="00875E7A" w:rsidRDefault="00875E7A" w:rsidP="00875E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5E7A">
        <w:rPr>
          <w:sz w:val="28"/>
          <w:szCs w:val="28"/>
        </w:rPr>
        <w:t xml:space="preserve">Постановление </w:t>
      </w:r>
      <w:r w:rsidRPr="00D65E3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№ 354 20.02.2019 «О</w:t>
      </w:r>
      <w:r w:rsidRPr="00875E7A">
        <w:rPr>
          <w:sz w:val="28"/>
          <w:szCs w:val="28"/>
        </w:rPr>
        <w:t>б утверждении Муниципальной программы «Развитие молодежной политики, туризма, межнациональных и межконфессиональных отношений во Всеволожском муниципальном районе Ленинградской области на 2019 - 2021 годы»</w:t>
      </w:r>
      <w:r>
        <w:rPr>
          <w:sz w:val="28"/>
          <w:szCs w:val="28"/>
        </w:rPr>
        <w:t>;</w:t>
      </w:r>
    </w:p>
    <w:p w:rsidR="00022765" w:rsidRDefault="00022765" w:rsidP="00AE16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5E7A">
        <w:rPr>
          <w:sz w:val="28"/>
          <w:szCs w:val="28"/>
        </w:rPr>
        <w:t>Постановление администрации № 2564 от 13.08.2019 г. О внесении изменений в постановление администрации № 354 от 20.02.2019 г.;</w:t>
      </w:r>
    </w:p>
    <w:p w:rsidR="00022765" w:rsidRDefault="00022765" w:rsidP="00AE16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№ 22 от 15.01.2020 г. О внесении изменений в постановление администрации </w:t>
      </w:r>
      <w:r w:rsidRPr="00D65E32">
        <w:rPr>
          <w:sz w:val="28"/>
          <w:szCs w:val="28"/>
        </w:rPr>
        <w:t>№ 354 от 20.02.2019 г.</w:t>
      </w:r>
      <w:r>
        <w:rPr>
          <w:sz w:val="28"/>
          <w:szCs w:val="28"/>
        </w:rPr>
        <w:t>;</w:t>
      </w:r>
    </w:p>
    <w:p w:rsidR="00A40FA0" w:rsidRPr="00D65E32" w:rsidRDefault="00022765" w:rsidP="008B7B0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40FA0">
        <w:rPr>
          <w:sz w:val="28"/>
          <w:szCs w:val="28"/>
        </w:rPr>
        <w:t>Постановление администрации № 1635 от 01.06.2020 г. О внесении изменений в постановление администрации № 354 от 20.02.2019 г.;</w:t>
      </w:r>
    </w:p>
    <w:p w:rsidR="00BE0789" w:rsidRPr="008B7B08" w:rsidRDefault="00A76DFA" w:rsidP="00BE0789">
      <w:pPr>
        <w:pStyle w:val="a7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9B7A99">
        <w:rPr>
          <w:sz w:val="28"/>
          <w:szCs w:val="28"/>
        </w:rPr>
        <w:t>Текстовая часть в произвольной форме</w:t>
      </w:r>
      <w:r w:rsidR="00947714">
        <w:rPr>
          <w:sz w:val="28"/>
          <w:szCs w:val="28"/>
        </w:rPr>
        <w:t xml:space="preserve"> по программе:</w:t>
      </w:r>
    </w:p>
    <w:p w:rsidR="00A40FA0" w:rsidRPr="00947714" w:rsidRDefault="00BE0789" w:rsidP="00AE16DE">
      <w:pPr>
        <w:tabs>
          <w:tab w:val="left" w:pos="432"/>
          <w:tab w:val="left" w:pos="1080"/>
        </w:tabs>
        <w:spacing w:before="33" w:after="33"/>
        <w:ind w:right="426"/>
        <w:contextualSpacing/>
        <w:jc w:val="both"/>
        <w:rPr>
          <w:sz w:val="28"/>
          <w:szCs w:val="28"/>
        </w:rPr>
      </w:pPr>
      <w:r w:rsidRPr="002B0B79">
        <w:rPr>
          <w:sz w:val="28"/>
          <w:szCs w:val="28"/>
        </w:rPr>
        <w:t>Основной целью программы является формирование основ государственной молодежной политики, концепции развития туризма, межнациональных и межконфессиональных отношений на территории муниципального образования «Всеволожский муниципальный район» Ленинградской области.</w:t>
      </w:r>
    </w:p>
    <w:p w:rsidR="00A76DFA" w:rsidRPr="008B7B08" w:rsidRDefault="00A76DFA" w:rsidP="008B7B08">
      <w:pPr>
        <w:pStyle w:val="a7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textAlignment w:val="baseline"/>
        <w:rPr>
          <w:b/>
          <w:sz w:val="28"/>
          <w:szCs w:val="28"/>
        </w:rPr>
      </w:pPr>
      <w:r w:rsidRPr="003F6C85">
        <w:rPr>
          <w:sz w:val="28"/>
          <w:szCs w:val="28"/>
        </w:rPr>
        <w:t xml:space="preserve">Исполнение показателей (индикаторов) муниципальной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407"/>
        <w:gridCol w:w="1415"/>
        <w:gridCol w:w="1132"/>
        <w:gridCol w:w="1415"/>
        <w:gridCol w:w="2548"/>
      </w:tblGrid>
      <w:tr w:rsidR="00A76DFA" w:rsidTr="00BE0789">
        <w:trPr>
          <w:trHeight w:val="317"/>
        </w:trPr>
        <w:tc>
          <w:tcPr>
            <w:tcW w:w="369" w:type="pct"/>
            <w:vMerge w:val="restart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22765">
              <w:rPr>
                <w:sz w:val="24"/>
                <w:szCs w:val="24"/>
              </w:rPr>
              <w:t xml:space="preserve"> </w:t>
            </w:r>
            <w:r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46" w:type="pct"/>
            <w:gridSpan w:val="3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Значение показателя</w:t>
            </w:r>
          </w:p>
        </w:tc>
      </w:tr>
      <w:tr w:rsidR="00A76DFA" w:rsidTr="00BE0789">
        <w:tc>
          <w:tcPr>
            <w:tcW w:w="369" w:type="pct"/>
            <w:vMerge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 (20_год)</w:t>
            </w:r>
          </w:p>
        </w:tc>
        <w:tc>
          <w:tcPr>
            <w:tcW w:w="735" w:type="pct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(20_год)</w:t>
            </w:r>
          </w:p>
        </w:tc>
        <w:tc>
          <w:tcPr>
            <w:tcW w:w="1324" w:type="pct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A76DFA" w:rsidTr="00BE0789">
        <w:tc>
          <w:tcPr>
            <w:tcW w:w="369" w:type="pct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  <w:tc>
          <w:tcPr>
            <w:tcW w:w="1324" w:type="pct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6</w:t>
            </w:r>
          </w:p>
        </w:tc>
      </w:tr>
      <w:tr w:rsidR="00BE0789" w:rsidTr="00BE0789">
        <w:tc>
          <w:tcPr>
            <w:tcW w:w="369" w:type="pct"/>
            <w:shd w:val="clear" w:color="auto" w:fill="auto"/>
          </w:tcPr>
          <w:p w:rsidR="00BE0789" w:rsidRPr="00BE0789" w:rsidRDefault="00BE0789" w:rsidP="00BE0789">
            <w:pPr>
              <w:pStyle w:val="a7"/>
              <w:numPr>
                <w:ilvl w:val="0"/>
                <w:numId w:val="2"/>
              </w:numPr>
              <w:spacing w:line="260" w:lineRule="exact"/>
              <w:jc w:val="center"/>
              <w:textAlignment w:val="baseline"/>
              <w:rPr>
                <w:sz w:val="22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BE0789" w:rsidRPr="004743C9" w:rsidRDefault="00BE0789" w:rsidP="00BE078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743C9">
              <w:rPr>
                <w:sz w:val="22"/>
                <w:szCs w:val="22"/>
              </w:rPr>
              <w:t>Увеличение количества проведенных мероприятий для молодежи Всеволожского района по отношению к предыдущему году</w:t>
            </w:r>
          </w:p>
        </w:tc>
        <w:tc>
          <w:tcPr>
            <w:tcW w:w="735" w:type="pct"/>
            <w:shd w:val="clear" w:color="auto" w:fill="auto"/>
          </w:tcPr>
          <w:p w:rsidR="00BE0789" w:rsidRPr="00913E05" w:rsidRDefault="00BE0789" w:rsidP="00BE078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588" w:type="pct"/>
            <w:shd w:val="clear" w:color="auto" w:fill="auto"/>
          </w:tcPr>
          <w:p w:rsidR="00BE0789" w:rsidRPr="00913E05" w:rsidRDefault="00BE0789" w:rsidP="00BE078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35" w:type="pct"/>
            <w:shd w:val="clear" w:color="auto" w:fill="auto"/>
          </w:tcPr>
          <w:p w:rsidR="00BE0789" w:rsidRPr="00913E05" w:rsidRDefault="00BE0789" w:rsidP="00BE078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24" w:type="pct"/>
            <w:shd w:val="clear" w:color="auto" w:fill="auto"/>
          </w:tcPr>
          <w:p w:rsidR="00BE0789" w:rsidRPr="00913E05" w:rsidRDefault="00BE0789" w:rsidP="00BE078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C33FEE">
              <w:rPr>
                <w:sz w:val="22"/>
                <w:szCs w:val="22"/>
              </w:rPr>
              <w:t xml:space="preserve">В связи с эпидемиологической </w:t>
            </w:r>
            <w:r w:rsidRPr="00F07B26">
              <w:rPr>
                <w:sz w:val="22"/>
                <w:szCs w:val="22"/>
              </w:rPr>
              <w:t xml:space="preserve">ситуацией </w:t>
            </w:r>
            <w:r>
              <w:rPr>
                <w:sz w:val="22"/>
                <w:szCs w:val="22"/>
              </w:rPr>
              <w:t>ряд мероприятий</w:t>
            </w:r>
            <w:r w:rsidRPr="00F07B26">
              <w:rPr>
                <w:sz w:val="22"/>
                <w:szCs w:val="22"/>
              </w:rPr>
              <w:t xml:space="preserve"> не удалось провести в 2020 году, частично мероприятия проходили в онлайн режимах</w:t>
            </w:r>
            <w:r>
              <w:rPr>
                <w:sz w:val="22"/>
                <w:szCs w:val="22"/>
              </w:rPr>
              <w:t>. Средства были перераспределены в соответствии с Планом мероприятий отдела по молодежной политике, туризму и межнациональным отношениям на 2020г. № 2.</w:t>
            </w:r>
          </w:p>
        </w:tc>
      </w:tr>
      <w:tr w:rsidR="00BE0789" w:rsidTr="00BE0789">
        <w:tc>
          <w:tcPr>
            <w:tcW w:w="369" w:type="pct"/>
            <w:shd w:val="clear" w:color="auto" w:fill="auto"/>
          </w:tcPr>
          <w:p w:rsidR="00BE0789" w:rsidRPr="00BE0789" w:rsidRDefault="00BE0789" w:rsidP="00BE0789">
            <w:pPr>
              <w:pStyle w:val="a7"/>
              <w:numPr>
                <w:ilvl w:val="0"/>
                <w:numId w:val="2"/>
              </w:numPr>
              <w:spacing w:line="260" w:lineRule="exact"/>
              <w:jc w:val="center"/>
              <w:textAlignment w:val="baseline"/>
              <w:rPr>
                <w:sz w:val="22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BE0789" w:rsidRPr="004743C9" w:rsidRDefault="00BE0789" w:rsidP="00BE0789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4743C9">
              <w:rPr>
                <w:sz w:val="24"/>
                <w:szCs w:val="24"/>
              </w:rPr>
              <w:t>Увеличение количества молодежи, участвующей в добровольческой (волонтерской) деятельности по отношению к предыдущему году</w:t>
            </w:r>
          </w:p>
        </w:tc>
        <w:tc>
          <w:tcPr>
            <w:tcW w:w="735" w:type="pct"/>
            <w:shd w:val="clear" w:color="auto" w:fill="auto"/>
          </w:tcPr>
          <w:p w:rsidR="00BE0789" w:rsidRPr="009147CD" w:rsidRDefault="00BE0789" w:rsidP="00BE078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147CD">
              <w:rPr>
                <w:sz w:val="24"/>
                <w:szCs w:val="24"/>
              </w:rPr>
              <w:t>объед</w:t>
            </w:r>
            <w:proofErr w:type="spellEnd"/>
            <w:r w:rsidRPr="009147CD">
              <w:rPr>
                <w:sz w:val="24"/>
                <w:szCs w:val="24"/>
              </w:rPr>
              <w:t>.</w:t>
            </w:r>
          </w:p>
        </w:tc>
        <w:tc>
          <w:tcPr>
            <w:tcW w:w="588" w:type="pct"/>
            <w:shd w:val="clear" w:color="auto" w:fill="auto"/>
          </w:tcPr>
          <w:p w:rsidR="00BE0789" w:rsidRPr="009147CD" w:rsidRDefault="00BE0789" w:rsidP="00BE078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47CD">
              <w:rPr>
                <w:sz w:val="24"/>
                <w:szCs w:val="24"/>
              </w:rPr>
              <w:t>34</w:t>
            </w:r>
          </w:p>
        </w:tc>
        <w:tc>
          <w:tcPr>
            <w:tcW w:w="735" w:type="pct"/>
            <w:shd w:val="clear" w:color="auto" w:fill="auto"/>
          </w:tcPr>
          <w:p w:rsidR="00BE0789" w:rsidRPr="009147CD" w:rsidRDefault="00BE0789" w:rsidP="00BE078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47CD">
              <w:rPr>
                <w:sz w:val="24"/>
                <w:szCs w:val="24"/>
              </w:rPr>
              <w:t>34</w:t>
            </w:r>
          </w:p>
        </w:tc>
        <w:tc>
          <w:tcPr>
            <w:tcW w:w="1324" w:type="pct"/>
            <w:shd w:val="clear" w:color="auto" w:fill="auto"/>
          </w:tcPr>
          <w:p w:rsidR="00BE0789" w:rsidRPr="00C33FEE" w:rsidRDefault="00BE0789" w:rsidP="00BE078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0789" w:rsidTr="00BE0789">
        <w:tc>
          <w:tcPr>
            <w:tcW w:w="369" w:type="pct"/>
            <w:shd w:val="clear" w:color="auto" w:fill="auto"/>
          </w:tcPr>
          <w:p w:rsidR="00BE0789" w:rsidRPr="00BE0789" w:rsidRDefault="00BE0789" w:rsidP="00BE0789">
            <w:pPr>
              <w:pStyle w:val="a7"/>
              <w:numPr>
                <w:ilvl w:val="0"/>
                <w:numId w:val="2"/>
              </w:numPr>
              <w:spacing w:line="260" w:lineRule="exact"/>
              <w:jc w:val="center"/>
              <w:textAlignment w:val="baseline"/>
              <w:rPr>
                <w:sz w:val="22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BE0789" w:rsidRPr="00A8778A" w:rsidRDefault="00BE0789" w:rsidP="00BE078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A8778A">
              <w:rPr>
                <w:sz w:val="22"/>
                <w:szCs w:val="22"/>
              </w:rPr>
              <w:t>Увеличение количества туристских мероприятий по отношению к предыдущему году</w:t>
            </w:r>
          </w:p>
        </w:tc>
        <w:tc>
          <w:tcPr>
            <w:tcW w:w="735" w:type="pct"/>
            <w:shd w:val="clear" w:color="auto" w:fill="auto"/>
          </w:tcPr>
          <w:p w:rsidR="00BE0789" w:rsidRPr="009147CD" w:rsidRDefault="00BE0789" w:rsidP="00BE078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47CD">
              <w:rPr>
                <w:sz w:val="24"/>
                <w:szCs w:val="24"/>
              </w:rPr>
              <w:t>шт.</w:t>
            </w:r>
          </w:p>
        </w:tc>
        <w:tc>
          <w:tcPr>
            <w:tcW w:w="588" w:type="pct"/>
            <w:shd w:val="clear" w:color="auto" w:fill="auto"/>
          </w:tcPr>
          <w:p w:rsidR="00BE0789" w:rsidRPr="009147CD" w:rsidRDefault="00BE0789" w:rsidP="00BE078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47CD">
              <w:rPr>
                <w:sz w:val="24"/>
                <w:szCs w:val="24"/>
              </w:rPr>
              <w:t>44</w:t>
            </w:r>
          </w:p>
        </w:tc>
        <w:tc>
          <w:tcPr>
            <w:tcW w:w="735" w:type="pct"/>
            <w:shd w:val="clear" w:color="auto" w:fill="auto"/>
          </w:tcPr>
          <w:p w:rsidR="00BE0789" w:rsidRPr="009147CD" w:rsidRDefault="00BE0789" w:rsidP="00BE078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47CD">
              <w:rPr>
                <w:sz w:val="24"/>
                <w:szCs w:val="24"/>
              </w:rPr>
              <w:t>33</w:t>
            </w:r>
          </w:p>
        </w:tc>
        <w:tc>
          <w:tcPr>
            <w:tcW w:w="1324" w:type="pct"/>
            <w:shd w:val="clear" w:color="auto" w:fill="auto"/>
          </w:tcPr>
          <w:p w:rsidR="00BE0789" w:rsidRPr="00A8778A" w:rsidRDefault="00BE0789" w:rsidP="00BE078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C33FEE">
              <w:rPr>
                <w:sz w:val="22"/>
                <w:szCs w:val="22"/>
              </w:rPr>
              <w:t xml:space="preserve">В связи с эпидемиологической </w:t>
            </w:r>
            <w:r w:rsidRPr="00F07B26">
              <w:rPr>
                <w:sz w:val="22"/>
                <w:szCs w:val="22"/>
              </w:rPr>
              <w:t xml:space="preserve">ситуацией </w:t>
            </w:r>
            <w:r>
              <w:rPr>
                <w:sz w:val="22"/>
                <w:szCs w:val="22"/>
              </w:rPr>
              <w:t>ряд мероприятий</w:t>
            </w:r>
            <w:r w:rsidRPr="00F07B26">
              <w:rPr>
                <w:sz w:val="22"/>
                <w:szCs w:val="22"/>
              </w:rPr>
              <w:t xml:space="preserve"> не удалось провести в 2020 году, частично мероприятия проходили в онлайн режимах</w:t>
            </w:r>
            <w:r>
              <w:rPr>
                <w:sz w:val="22"/>
                <w:szCs w:val="22"/>
              </w:rPr>
              <w:t>. Средства были перераспределены в соответствии с Планом мероприятий отдела по молодежной политике, туризму и межнациональным отношениям на 2020г. № 2.</w:t>
            </w:r>
          </w:p>
        </w:tc>
      </w:tr>
      <w:tr w:rsidR="00BE0789" w:rsidTr="00BE0789">
        <w:tc>
          <w:tcPr>
            <w:tcW w:w="369" w:type="pct"/>
            <w:shd w:val="clear" w:color="auto" w:fill="auto"/>
          </w:tcPr>
          <w:p w:rsidR="00BE0789" w:rsidRPr="00BE0789" w:rsidRDefault="00BE0789" w:rsidP="00BE0789">
            <w:pPr>
              <w:pStyle w:val="a7"/>
              <w:numPr>
                <w:ilvl w:val="0"/>
                <w:numId w:val="2"/>
              </w:numPr>
              <w:spacing w:line="260" w:lineRule="exact"/>
              <w:jc w:val="center"/>
              <w:textAlignment w:val="baseline"/>
              <w:rPr>
                <w:sz w:val="22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BE0789" w:rsidRPr="009147CD" w:rsidRDefault="00BE0789" w:rsidP="00BE0789">
            <w:pPr>
              <w:spacing w:line="260" w:lineRule="exact"/>
              <w:textAlignment w:val="baseline"/>
              <w:rPr>
                <w:b/>
                <w:sz w:val="22"/>
                <w:szCs w:val="22"/>
              </w:rPr>
            </w:pPr>
            <w:r w:rsidRPr="009147CD">
              <w:rPr>
                <w:sz w:val="22"/>
                <w:szCs w:val="22"/>
              </w:rPr>
              <w:t>Увеличение количества мероприятий по гармонизации межнациональных и межконфессиональных отношений по отношению к предыдущему году</w:t>
            </w:r>
          </w:p>
        </w:tc>
        <w:tc>
          <w:tcPr>
            <w:tcW w:w="735" w:type="pct"/>
            <w:shd w:val="clear" w:color="auto" w:fill="auto"/>
          </w:tcPr>
          <w:p w:rsidR="00BE0789" w:rsidRPr="009147CD" w:rsidRDefault="00BE0789" w:rsidP="00BE078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47CD">
              <w:rPr>
                <w:sz w:val="24"/>
                <w:szCs w:val="24"/>
              </w:rPr>
              <w:t>шт.</w:t>
            </w:r>
          </w:p>
        </w:tc>
        <w:tc>
          <w:tcPr>
            <w:tcW w:w="588" w:type="pct"/>
            <w:shd w:val="clear" w:color="auto" w:fill="auto"/>
          </w:tcPr>
          <w:p w:rsidR="00BE0789" w:rsidRPr="009147CD" w:rsidRDefault="00BE0789" w:rsidP="00BE078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9147CD">
              <w:rPr>
                <w:sz w:val="22"/>
                <w:szCs w:val="22"/>
              </w:rPr>
              <w:t>16</w:t>
            </w:r>
          </w:p>
        </w:tc>
        <w:tc>
          <w:tcPr>
            <w:tcW w:w="735" w:type="pct"/>
            <w:shd w:val="clear" w:color="auto" w:fill="auto"/>
          </w:tcPr>
          <w:p w:rsidR="00BE0789" w:rsidRPr="009147CD" w:rsidRDefault="00BE0789" w:rsidP="00BE078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9147CD">
              <w:rPr>
                <w:sz w:val="22"/>
                <w:szCs w:val="22"/>
              </w:rPr>
              <w:t>11</w:t>
            </w:r>
          </w:p>
        </w:tc>
        <w:tc>
          <w:tcPr>
            <w:tcW w:w="1324" w:type="pct"/>
            <w:shd w:val="clear" w:color="auto" w:fill="auto"/>
          </w:tcPr>
          <w:p w:rsidR="00BE0789" w:rsidRPr="009147CD" w:rsidRDefault="00BE0789" w:rsidP="00BE078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9147CD">
              <w:rPr>
                <w:sz w:val="22"/>
                <w:szCs w:val="22"/>
              </w:rPr>
              <w:t>В связи с эпидемиологической ситуацией многие мероприятия не удалось провести в 2020 году, частично мероприятия проходили в онлайн режимах. Средства были перераспределены в соответствии с Планом мероприятий отдела по молодежной политике, туризму и межнациональным отношениям на 2020г. № 2.</w:t>
            </w:r>
          </w:p>
        </w:tc>
      </w:tr>
    </w:tbl>
    <w:p w:rsidR="00A76DFA" w:rsidRDefault="00A76DFA" w:rsidP="00A76DFA">
      <w:pPr>
        <w:spacing w:line="260" w:lineRule="exact"/>
        <w:jc w:val="both"/>
        <w:rPr>
          <w:sz w:val="28"/>
          <w:szCs w:val="28"/>
        </w:rPr>
      </w:pPr>
    </w:p>
    <w:p w:rsidR="00A76DFA" w:rsidRDefault="00A76DFA" w:rsidP="00A76DFA">
      <w:pPr>
        <w:pStyle w:val="a7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9B7A99">
        <w:rPr>
          <w:sz w:val="28"/>
          <w:szCs w:val="28"/>
        </w:rPr>
        <w:t>Текстовая часть в произвольной форме</w:t>
      </w:r>
      <w:r>
        <w:rPr>
          <w:sz w:val="28"/>
          <w:szCs w:val="28"/>
        </w:rPr>
        <w:t xml:space="preserve"> по каждой подпрограмме </w:t>
      </w:r>
      <w:r w:rsidRPr="00724047">
        <w:rPr>
          <w:sz w:val="28"/>
          <w:szCs w:val="28"/>
        </w:rPr>
        <w:t>(при наличии подпрограмм)</w:t>
      </w:r>
      <w:r>
        <w:rPr>
          <w:sz w:val="28"/>
          <w:szCs w:val="28"/>
        </w:rPr>
        <w:t>.</w:t>
      </w:r>
    </w:p>
    <w:p w:rsidR="0017544D" w:rsidRPr="00697628" w:rsidRDefault="0017544D" w:rsidP="00697628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1F5D0F" w:rsidRPr="002B0B79" w:rsidRDefault="001F5D0F" w:rsidP="001F5D0F">
      <w:pPr>
        <w:jc w:val="both"/>
        <w:rPr>
          <w:sz w:val="28"/>
          <w:szCs w:val="28"/>
        </w:rPr>
      </w:pPr>
      <w:r w:rsidRPr="002B0B79">
        <w:rPr>
          <w:sz w:val="28"/>
          <w:szCs w:val="28"/>
        </w:rPr>
        <w:t>Подпрограмма 1. «Развитие молодежной политики во Всеволожском муниципальном райо</w:t>
      </w:r>
      <w:r>
        <w:rPr>
          <w:sz w:val="28"/>
          <w:szCs w:val="28"/>
        </w:rPr>
        <w:t>не Ленинградской области на 2019-2021</w:t>
      </w:r>
      <w:r w:rsidRPr="002B0B79">
        <w:rPr>
          <w:sz w:val="28"/>
          <w:szCs w:val="28"/>
        </w:rPr>
        <w:t xml:space="preserve"> годы»</w:t>
      </w:r>
      <w:r>
        <w:rPr>
          <w:sz w:val="28"/>
          <w:szCs w:val="28"/>
        </w:rPr>
        <w:t>:</w:t>
      </w:r>
    </w:p>
    <w:p w:rsidR="001F5D0F" w:rsidRDefault="001F5D0F" w:rsidP="001F5D0F">
      <w:pPr>
        <w:tabs>
          <w:tab w:val="left" w:pos="432"/>
          <w:tab w:val="left" w:pos="1080"/>
        </w:tabs>
        <w:spacing w:before="33" w:after="33"/>
        <w:ind w:righ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B0B79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2B0B79">
        <w:rPr>
          <w:sz w:val="28"/>
          <w:szCs w:val="28"/>
        </w:rPr>
        <w:t xml:space="preserve"> молодежной политики</w:t>
      </w:r>
      <w:r>
        <w:rPr>
          <w:sz w:val="28"/>
          <w:szCs w:val="28"/>
        </w:rPr>
        <w:t xml:space="preserve"> направлено на с</w:t>
      </w:r>
      <w:r w:rsidRPr="002B0B79">
        <w:rPr>
          <w:sz w:val="28"/>
          <w:szCs w:val="28"/>
        </w:rPr>
        <w:t xml:space="preserve">охранение и развитие культурно-досуговых учреждений на территории </w:t>
      </w:r>
      <w:r>
        <w:rPr>
          <w:sz w:val="28"/>
          <w:szCs w:val="28"/>
        </w:rPr>
        <w:t xml:space="preserve">Всеволожского района; </w:t>
      </w:r>
      <w:r w:rsidRPr="002B0B79">
        <w:rPr>
          <w:sz w:val="28"/>
          <w:szCs w:val="28"/>
        </w:rPr>
        <w:t>Развитие добровольческого движения на территории Всеволожского муниципального района</w:t>
      </w:r>
      <w:r>
        <w:rPr>
          <w:sz w:val="28"/>
          <w:szCs w:val="28"/>
        </w:rPr>
        <w:t>; Патриотическое воспитание молодежи Всеволожского муниципального района; Развитие молодежных консультативных совещательных органов.</w:t>
      </w:r>
    </w:p>
    <w:p w:rsidR="00697628" w:rsidRDefault="00697628" w:rsidP="001F5D0F">
      <w:pPr>
        <w:tabs>
          <w:tab w:val="left" w:pos="432"/>
          <w:tab w:val="left" w:pos="1080"/>
        </w:tabs>
        <w:spacing w:before="33" w:after="33"/>
        <w:ind w:right="426"/>
        <w:contextualSpacing/>
        <w:jc w:val="both"/>
        <w:rPr>
          <w:sz w:val="28"/>
          <w:szCs w:val="28"/>
        </w:rPr>
      </w:pPr>
    </w:p>
    <w:p w:rsidR="00697628" w:rsidRDefault="00697628" w:rsidP="001F5D0F">
      <w:pPr>
        <w:tabs>
          <w:tab w:val="left" w:pos="432"/>
          <w:tab w:val="left" w:pos="1080"/>
        </w:tabs>
        <w:spacing w:before="33" w:after="33"/>
        <w:ind w:right="426"/>
        <w:contextualSpacing/>
        <w:jc w:val="both"/>
        <w:rPr>
          <w:sz w:val="28"/>
          <w:szCs w:val="28"/>
        </w:rPr>
      </w:pPr>
    </w:p>
    <w:p w:rsidR="00697628" w:rsidRPr="002B0B79" w:rsidRDefault="00697628" w:rsidP="001F5D0F">
      <w:pPr>
        <w:tabs>
          <w:tab w:val="left" w:pos="432"/>
          <w:tab w:val="left" w:pos="1080"/>
        </w:tabs>
        <w:spacing w:before="33" w:after="33"/>
        <w:ind w:righ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показателей (индикаторов) по подпрограмме:</w:t>
      </w:r>
    </w:p>
    <w:p w:rsidR="001F5D0F" w:rsidRDefault="001F5D0F" w:rsidP="001F5D0F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608"/>
        <w:gridCol w:w="1093"/>
        <w:gridCol w:w="1330"/>
        <w:gridCol w:w="1180"/>
        <w:gridCol w:w="3098"/>
      </w:tblGrid>
      <w:tr w:rsidR="001F5D0F" w:rsidTr="001F5D0F">
        <w:trPr>
          <w:trHeight w:val="313"/>
        </w:trPr>
        <w:tc>
          <w:tcPr>
            <w:tcW w:w="360" w:type="pct"/>
            <w:vMerge w:val="restar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</w:rPr>
              <w:t xml:space="preserve">    п/п</w:t>
            </w:r>
          </w:p>
        </w:tc>
        <w:tc>
          <w:tcPr>
            <w:tcW w:w="1300" w:type="pct"/>
            <w:vMerge w:val="restar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545" w:type="pct"/>
            <w:vMerge w:val="restar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795" w:type="pct"/>
            <w:gridSpan w:val="3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Значение показателя</w:t>
            </w:r>
          </w:p>
        </w:tc>
      </w:tr>
      <w:tr w:rsidR="001F5D0F" w:rsidTr="001F5D0F">
        <w:trPr>
          <w:trHeight w:val="770"/>
        </w:trPr>
        <w:tc>
          <w:tcPr>
            <w:tcW w:w="360" w:type="pct"/>
            <w:vMerge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(2020</w:t>
            </w: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588" w:type="pc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(2020</w:t>
            </w: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1544" w:type="pc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1F5D0F" w:rsidTr="001F5D0F">
        <w:trPr>
          <w:trHeight w:val="251"/>
        </w:trPr>
        <w:tc>
          <w:tcPr>
            <w:tcW w:w="360" w:type="pc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300" w:type="pc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545" w:type="pc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  <w:tc>
          <w:tcPr>
            <w:tcW w:w="1544" w:type="pc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6</w:t>
            </w:r>
          </w:p>
        </w:tc>
      </w:tr>
      <w:tr w:rsidR="001F5D0F" w:rsidTr="001F5D0F">
        <w:trPr>
          <w:trHeight w:val="550"/>
        </w:trPr>
        <w:tc>
          <w:tcPr>
            <w:tcW w:w="360" w:type="pct"/>
            <w:shd w:val="clear" w:color="auto" w:fill="auto"/>
          </w:tcPr>
          <w:p w:rsidR="001F5D0F" w:rsidRPr="001F5D0F" w:rsidRDefault="001F5D0F" w:rsidP="001F5D0F">
            <w:pPr>
              <w:pStyle w:val="a7"/>
              <w:numPr>
                <w:ilvl w:val="0"/>
                <w:numId w:val="3"/>
              </w:num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auto"/>
          </w:tcPr>
          <w:p w:rsidR="001F5D0F" w:rsidRPr="004743C9" w:rsidRDefault="001F5D0F" w:rsidP="007E0912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743C9">
              <w:rPr>
                <w:sz w:val="22"/>
                <w:szCs w:val="22"/>
              </w:rPr>
              <w:t>Увеличение количества проведенных мероприятий для молодежи Всеволожского района по отношению к предыдущему году</w:t>
            </w:r>
          </w:p>
        </w:tc>
        <w:tc>
          <w:tcPr>
            <w:tcW w:w="545" w:type="pc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63" w:type="pc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88" w:type="pc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44" w:type="pc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C33FEE">
              <w:rPr>
                <w:sz w:val="22"/>
                <w:szCs w:val="22"/>
              </w:rPr>
              <w:t xml:space="preserve">В связи с эпидемиологической </w:t>
            </w:r>
            <w:r w:rsidRPr="00F07B26">
              <w:rPr>
                <w:sz w:val="22"/>
                <w:szCs w:val="22"/>
              </w:rPr>
              <w:t xml:space="preserve">ситуацией </w:t>
            </w:r>
            <w:r>
              <w:rPr>
                <w:sz w:val="22"/>
                <w:szCs w:val="22"/>
              </w:rPr>
              <w:t>ряд мероприятий</w:t>
            </w:r>
            <w:r w:rsidRPr="00F07B26">
              <w:rPr>
                <w:sz w:val="22"/>
                <w:szCs w:val="22"/>
              </w:rPr>
              <w:t xml:space="preserve"> не удалось провести в 2020 году, частично мероприятия проходили в онлайн режимах</w:t>
            </w:r>
            <w:r>
              <w:rPr>
                <w:sz w:val="22"/>
                <w:szCs w:val="22"/>
              </w:rPr>
              <w:t>. Средства были перераспределены в соответствии с Планом мероприятий отдела по молодежной политике, туризму и межнациональным отношениям на 2020г. № 2.</w:t>
            </w:r>
          </w:p>
        </w:tc>
      </w:tr>
      <w:tr w:rsidR="001F5D0F" w:rsidTr="001F5D0F">
        <w:trPr>
          <w:trHeight w:val="2296"/>
        </w:trPr>
        <w:tc>
          <w:tcPr>
            <w:tcW w:w="360" w:type="pct"/>
            <w:shd w:val="clear" w:color="auto" w:fill="auto"/>
          </w:tcPr>
          <w:p w:rsidR="001F5D0F" w:rsidRPr="001F5D0F" w:rsidRDefault="001F5D0F" w:rsidP="001F5D0F">
            <w:pPr>
              <w:pStyle w:val="a7"/>
              <w:numPr>
                <w:ilvl w:val="0"/>
                <w:numId w:val="3"/>
              </w:num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00" w:type="pct"/>
            <w:shd w:val="clear" w:color="auto" w:fill="auto"/>
          </w:tcPr>
          <w:p w:rsidR="001F5D0F" w:rsidRPr="004743C9" w:rsidRDefault="001F5D0F" w:rsidP="007E0912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4743C9">
              <w:rPr>
                <w:sz w:val="24"/>
                <w:szCs w:val="24"/>
              </w:rPr>
              <w:t>Увеличение количества молодежи, участвующей в добровольческой (волонтерской) деятельности по отношению к предыдущему году</w:t>
            </w:r>
          </w:p>
        </w:tc>
        <w:tc>
          <w:tcPr>
            <w:tcW w:w="545" w:type="pct"/>
            <w:shd w:val="clear" w:color="auto" w:fill="auto"/>
          </w:tcPr>
          <w:p w:rsidR="001F5D0F" w:rsidRPr="009147CD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147CD">
              <w:rPr>
                <w:sz w:val="24"/>
                <w:szCs w:val="24"/>
              </w:rPr>
              <w:t>объед</w:t>
            </w:r>
            <w:proofErr w:type="spellEnd"/>
            <w:r w:rsidRPr="009147CD">
              <w:rPr>
                <w:sz w:val="24"/>
                <w:szCs w:val="24"/>
              </w:rPr>
              <w:t>.</w:t>
            </w:r>
          </w:p>
        </w:tc>
        <w:tc>
          <w:tcPr>
            <w:tcW w:w="663" w:type="pct"/>
            <w:shd w:val="clear" w:color="auto" w:fill="auto"/>
          </w:tcPr>
          <w:p w:rsidR="001F5D0F" w:rsidRPr="009147CD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47CD">
              <w:rPr>
                <w:sz w:val="24"/>
                <w:szCs w:val="24"/>
              </w:rPr>
              <w:t>34</w:t>
            </w:r>
          </w:p>
        </w:tc>
        <w:tc>
          <w:tcPr>
            <w:tcW w:w="588" w:type="pct"/>
            <w:shd w:val="clear" w:color="auto" w:fill="auto"/>
          </w:tcPr>
          <w:p w:rsidR="001F5D0F" w:rsidRPr="009147CD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47CD">
              <w:rPr>
                <w:sz w:val="24"/>
                <w:szCs w:val="24"/>
              </w:rPr>
              <w:t>34</w:t>
            </w:r>
          </w:p>
        </w:tc>
        <w:tc>
          <w:tcPr>
            <w:tcW w:w="1544" w:type="pct"/>
            <w:shd w:val="clear" w:color="auto" w:fill="auto"/>
          </w:tcPr>
          <w:p w:rsidR="001F5D0F" w:rsidRPr="00C33FEE" w:rsidRDefault="001F5D0F" w:rsidP="007E0912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F5D0F" w:rsidRDefault="001F5D0F" w:rsidP="001F5D0F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E3758E" w:rsidRPr="004E743F" w:rsidRDefault="00E3758E" w:rsidP="00E3758E">
      <w:pPr>
        <w:tabs>
          <w:tab w:val="left" w:pos="993"/>
        </w:tabs>
        <w:spacing w:line="260" w:lineRule="exact"/>
        <w:ind w:left="360"/>
        <w:jc w:val="both"/>
        <w:rPr>
          <w:sz w:val="28"/>
          <w:szCs w:val="28"/>
        </w:rPr>
      </w:pPr>
      <w:r w:rsidRPr="004E743F">
        <w:rPr>
          <w:sz w:val="28"/>
          <w:szCs w:val="28"/>
        </w:rPr>
        <w:t>Исполнение мероприятий по каждой подпрограмме (при отсутст</w:t>
      </w:r>
      <w:r w:rsidR="00697628">
        <w:rPr>
          <w:sz w:val="28"/>
          <w:szCs w:val="28"/>
        </w:rPr>
        <w:t>вии подпрограмм - по программе):</w:t>
      </w:r>
    </w:p>
    <w:p w:rsidR="00E3758E" w:rsidRDefault="00E3758E" w:rsidP="001F5D0F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tbl>
      <w:tblPr>
        <w:tblW w:w="549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3388"/>
        <w:gridCol w:w="1716"/>
        <w:gridCol w:w="1717"/>
        <w:gridCol w:w="2786"/>
      </w:tblGrid>
      <w:tr w:rsidR="0028258F" w:rsidTr="00FC464B">
        <w:trPr>
          <w:trHeight w:val="256"/>
        </w:trPr>
        <w:tc>
          <w:tcPr>
            <w:tcW w:w="463" w:type="pct"/>
            <w:vMerge w:val="restart"/>
            <w:shd w:val="clear" w:color="auto" w:fill="auto"/>
          </w:tcPr>
          <w:p w:rsidR="0028258F" w:rsidRPr="00913E05" w:rsidRDefault="0028258F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  <w:lang w:val="en-US"/>
              </w:rPr>
              <w:t xml:space="preserve"> </w:t>
            </w:r>
            <w:r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600" w:type="pct"/>
            <w:vMerge w:val="restart"/>
            <w:shd w:val="clear" w:color="auto" w:fill="auto"/>
          </w:tcPr>
          <w:p w:rsidR="0028258F" w:rsidRPr="00913E05" w:rsidRDefault="0028258F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621" w:type="pct"/>
            <w:gridSpan w:val="2"/>
            <w:shd w:val="clear" w:color="auto" w:fill="auto"/>
          </w:tcPr>
          <w:p w:rsidR="0028258F" w:rsidRPr="00913E05" w:rsidRDefault="0028258F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316" w:type="pct"/>
            <w:vMerge w:val="restart"/>
            <w:shd w:val="clear" w:color="auto" w:fill="auto"/>
          </w:tcPr>
          <w:p w:rsidR="0028258F" w:rsidRPr="00913E05" w:rsidRDefault="0028258F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28258F" w:rsidTr="00FC464B">
        <w:trPr>
          <w:trHeight w:val="1039"/>
        </w:trPr>
        <w:tc>
          <w:tcPr>
            <w:tcW w:w="463" w:type="pct"/>
            <w:vMerge/>
            <w:shd w:val="clear" w:color="auto" w:fill="auto"/>
          </w:tcPr>
          <w:p w:rsidR="0028258F" w:rsidRPr="00913E05" w:rsidRDefault="0028258F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pct"/>
            <w:vMerge/>
            <w:shd w:val="clear" w:color="auto" w:fill="auto"/>
          </w:tcPr>
          <w:p w:rsidR="0028258F" w:rsidRPr="00913E05" w:rsidRDefault="0028258F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28258F" w:rsidRPr="00913E05" w:rsidRDefault="0028258F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</w:t>
            </w:r>
          </w:p>
        </w:tc>
        <w:tc>
          <w:tcPr>
            <w:tcW w:w="811" w:type="pct"/>
            <w:shd w:val="clear" w:color="auto" w:fill="auto"/>
          </w:tcPr>
          <w:p w:rsidR="0028258F" w:rsidRPr="00913E05" w:rsidRDefault="0028258F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</w:tc>
        <w:tc>
          <w:tcPr>
            <w:tcW w:w="1316" w:type="pct"/>
            <w:vMerge/>
            <w:shd w:val="clear" w:color="auto" w:fill="auto"/>
          </w:tcPr>
          <w:p w:rsidR="0028258F" w:rsidRPr="00913E05" w:rsidRDefault="0028258F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8258F" w:rsidTr="00FC464B">
        <w:trPr>
          <w:trHeight w:val="256"/>
        </w:trPr>
        <w:tc>
          <w:tcPr>
            <w:tcW w:w="463" w:type="pct"/>
            <w:shd w:val="clear" w:color="auto" w:fill="auto"/>
          </w:tcPr>
          <w:p w:rsidR="0028258F" w:rsidRPr="00913E05" w:rsidRDefault="0028258F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600" w:type="pct"/>
            <w:shd w:val="clear" w:color="auto" w:fill="auto"/>
          </w:tcPr>
          <w:p w:rsidR="0028258F" w:rsidRPr="00913E05" w:rsidRDefault="0028258F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  <w:shd w:val="clear" w:color="auto" w:fill="auto"/>
          </w:tcPr>
          <w:p w:rsidR="0028258F" w:rsidRPr="00913E05" w:rsidRDefault="0028258F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811" w:type="pct"/>
            <w:shd w:val="clear" w:color="auto" w:fill="auto"/>
          </w:tcPr>
          <w:p w:rsidR="0028258F" w:rsidRPr="00913E05" w:rsidRDefault="0028258F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1316" w:type="pct"/>
            <w:shd w:val="clear" w:color="auto" w:fill="auto"/>
          </w:tcPr>
          <w:p w:rsidR="0028258F" w:rsidRPr="00913E05" w:rsidRDefault="0028258F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</w:tr>
      <w:tr w:rsidR="00FC464B" w:rsidTr="00FC464B">
        <w:trPr>
          <w:trHeight w:val="1039"/>
        </w:trPr>
        <w:tc>
          <w:tcPr>
            <w:tcW w:w="5000" w:type="pct"/>
            <w:gridSpan w:val="5"/>
            <w:shd w:val="clear" w:color="auto" w:fill="auto"/>
          </w:tcPr>
          <w:p w:rsidR="00FC464B" w:rsidRPr="00FC464B" w:rsidRDefault="00FC464B" w:rsidP="00FC464B">
            <w:pPr>
              <w:pStyle w:val="a7"/>
              <w:numPr>
                <w:ilvl w:val="0"/>
                <w:numId w:val="14"/>
              </w:numPr>
              <w:spacing w:line="260" w:lineRule="exact"/>
              <w:jc w:val="center"/>
              <w:rPr>
                <w:sz w:val="22"/>
                <w:szCs w:val="22"/>
              </w:rPr>
            </w:pPr>
            <w:r w:rsidRPr="00FC464B">
              <w:rPr>
                <w:sz w:val="24"/>
                <w:szCs w:val="24"/>
              </w:rPr>
              <w:t>Основное мероприятие «Развитие молодежной политики во Всеволожском муниципальном районе»</w:t>
            </w:r>
          </w:p>
        </w:tc>
      </w:tr>
      <w:tr w:rsidR="006C147E" w:rsidTr="00FC464B">
        <w:trPr>
          <w:trHeight w:val="1039"/>
        </w:trPr>
        <w:tc>
          <w:tcPr>
            <w:tcW w:w="463" w:type="pct"/>
            <w:shd w:val="clear" w:color="auto" w:fill="auto"/>
          </w:tcPr>
          <w:p w:rsidR="006C147E" w:rsidRPr="00A8778A" w:rsidRDefault="006C147E" w:rsidP="00C82449">
            <w:pPr>
              <w:pStyle w:val="a7"/>
              <w:numPr>
                <w:ilvl w:val="0"/>
                <w:numId w:val="8"/>
              </w:num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pct"/>
            <w:shd w:val="clear" w:color="auto" w:fill="auto"/>
          </w:tcPr>
          <w:p w:rsidR="006C147E" w:rsidRPr="0028258F" w:rsidRDefault="00500289" w:rsidP="0028258F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 w:rsidRPr="00500289">
              <w:rPr>
                <w:sz w:val="24"/>
                <w:szCs w:val="24"/>
              </w:rPr>
              <w:t>организация и проведение молодежных мероприятий</w:t>
            </w:r>
          </w:p>
        </w:tc>
        <w:tc>
          <w:tcPr>
            <w:tcW w:w="810" w:type="pct"/>
            <w:shd w:val="clear" w:color="auto" w:fill="auto"/>
          </w:tcPr>
          <w:p w:rsidR="006C147E" w:rsidRDefault="00C77E28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5 430 000,00</w:t>
            </w:r>
          </w:p>
        </w:tc>
        <w:tc>
          <w:tcPr>
            <w:tcW w:w="811" w:type="pct"/>
            <w:shd w:val="clear" w:color="auto" w:fill="auto"/>
          </w:tcPr>
          <w:p w:rsidR="006C147E" w:rsidRPr="001E39B2" w:rsidRDefault="00C77E28" w:rsidP="00E3758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5 430 000,00</w:t>
            </w:r>
          </w:p>
        </w:tc>
        <w:tc>
          <w:tcPr>
            <w:tcW w:w="1316" w:type="pct"/>
            <w:shd w:val="clear" w:color="auto" w:fill="auto"/>
          </w:tcPr>
          <w:p w:rsidR="00166254" w:rsidRDefault="00166254" w:rsidP="00166254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6C147E" w:rsidRDefault="006C147E" w:rsidP="008B3A26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</w:p>
        </w:tc>
      </w:tr>
      <w:tr w:rsidR="00500289" w:rsidTr="00FC464B">
        <w:trPr>
          <w:trHeight w:val="1039"/>
        </w:trPr>
        <w:tc>
          <w:tcPr>
            <w:tcW w:w="463" w:type="pct"/>
            <w:shd w:val="clear" w:color="auto" w:fill="auto"/>
          </w:tcPr>
          <w:p w:rsidR="00500289" w:rsidRPr="00A8778A" w:rsidRDefault="00500289" w:rsidP="00C82449">
            <w:pPr>
              <w:pStyle w:val="a7"/>
              <w:numPr>
                <w:ilvl w:val="0"/>
                <w:numId w:val="8"/>
              </w:num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pct"/>
            <w:shd w:val="clear" w:color="auto" w:fill="auto"/>
          </w:tcPr>
          <w:p w:rsidR="00500289" w:rsidRPr="00500289" w:rsidRDefault="00500289" w:rsidP="0028258F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 w:rsidRPr="00500289">
              <w:rPr>
                <w:sz w:val="24"/>
                <w:szCs w:val="24"/>
              </w:rPr>
              <w:t>участие молодежных делегаций в областных, всероссийских и международных мероприятиях</w:t>
            </w:r>
          </w:p>
        </w:tc>
        <w:tc>
          <w:tcPr>
            <w:tcW w:w="810" w:type="pct"/>
            <w:shd w:val="clear" w:color="auto" w:fill="auto"/>
          </w:tcPr>
          <w:p w:rsidR="00500289" w:rsidRDefault="00C77E28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770 000,00</w:t>
            </w:r>
          </w:p>
        </w:tc>
        <w:tc>
          <w:tcPr>
            <w:tcW w:w="811" w:type="pct"/>
            <w:shd w:val="clear" w:color="auto" w:fill="auto"/>
          </w:tcPr>
          <w:p w:rsidR="00500289" w:rsidRPr="001E39B2" w:rsidRDefault="00C77E28" w:rsidP="00E3758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770 000,00</w:t>
            </w:r>
          </w:p>
        </w:tc>
        <w:tc>
          <w:tcPr>
            <w:tcW w:w="1316" w:type="pct"/>
            <w:shd w:val="clear" w:color="auto" w:fill="auto"/>
          </w:tcPr>
          <w:p w:rsidR="00166254" w:rsidRDefault="00166254" w:rsidP="00166254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500289" w:rsidRDefault="00500289" w:rsidP="008B3A26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</w:p>
        </w:tc>
      </w:tr>
      <w:tr w:rsidR="00500289" w:rsidTr="00FC464B">
        <w:trPr>
          <w:trHeight w:val="1039"/>
        </w:trPr>
        <w:tc>
          <w:tcPr>
            <w:tcW w:w="463" w:type="pct"/>
            <w:shd w:val="clear" w:color="auto" w:fill="auto"/>
          </w:tcPr>
          <w:p w:rsidR="00500289" w:rsidRPr="00A8778A" w:rsidRDefault="00500289" w:rsidP="00C82449">
            <w:pPr>
              <w:pStyle w:val="a7"/>
              <w:numPr>
                <w:ilvl w:val="0"/>
                <w:numId w:val="8"/>
              </w:num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pct"/>
            <w:shd w:val="clear" w:color="auto" w:fill="auto"/>
          </w:tcPr>
          <w:p w:rsidR="00500289" w:rsidRPr="00500289" w:rsidRDefault="00500289" w:rsidP="0028258F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 w:rsidRPr="00500289">
              <w:rPr>
                <w:sz w:val="24"/>
                <w:szCs w:val="24"/>
              </w:rPr>
              <w:t>оказание муниципальных услуг (выполнение работ) в области молодежной политики</w:t>
            </w:r>
          </w:p>
        </w:tc>
        <w:tc>
          <w:tcPr>
            <w:tcW w:w="810" w:type="pct"/>
            <w:shd w:val="clear" w:color="auto" w:fill="auto"/>
          </w:tcPr>
          <w:p w:rsidR="00500289" w:rsidRDefault="00FC464B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C77E2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315</w:t>
            </w:r>
            <w:r w:rsidR="00C77E2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398</w:t>
            </w:r>
            <w:r w:rsidR="00C77E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811" w:type="pct"/>
            <w:shd w:val="clear" w:color="auto" w:fill="auto"/>
          </w:tcPr>
          <w:p w:rsidR="00500289" w:rsidRPr="001E39B2" w:rsidRDefault="00FC464B" w:rsidP="00E3758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87 315 398,67</w:t>
            </w:r>
          </w:p>
        </w:tc>
        <w:tc>
          <w:tcPr>
            <w:tcW w:w="1316" w:type="pct"/>
            <w:shd w:val="clear" w:color="auto" w:fill="auto"/>
          </w:tcPr>
          <w:p w:rsidR="00166254" w:rsidRDefault="00166254" w:rsidP="00166254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500289" w:rsidRDefault="00500289" w:rsidP="008B3A26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</w:p>
        </w:tc>
      </w:tr>
      <w:tr w:rsidR="00500289" w:rsidTr="00FC464B">
        <w:trPr>
          <w:trHeight w:val="1039"/>
        </w:trPr>
        <w:tc>
          <w:tcPr>
            <w:tcW w:w="463" w:type="pct"/>
            <w:shd w:val="clear" w:color="auto" w:fill="auto"/>
          </w:tcPr>
          <w:p w:rsidR="00500289" w:rsidRPr="00A8778A" w:rsidRDefault="00500289" w:rsidP="00C82449">
            <w:pPr>
              <w:pStyle w:val="a7"/>
              <w:numPr>
                <w:ilvl w:val="0"/>
                <w:numId w:val="8"/>
              </w:num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pct"/>
            <w:shd w:val="clear" w:color="auto" w:fill="auto"/>
          </w:tcPr>
          <w:p w:rsidR="00500289" w:rsidRPr="00500289" w:rsidRDefault="00500289" w:rsidP="0028258F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 w:rsidRPr="00500289">
              <w:rPr>
                <w:sz w:val="24"/>
                <w:szCs w:val="24"/>
              </w:rPr>
              <w:t>Организация и проведение молодежных мероприятий, участие молодежи в мероприятиях районного, регионального и федерального уровня</w:t>
            </w:r>
          </w:p>
        </w:tc>
        <w:tc>
          <w:tcPr>
            <w:tcW w:w="810" w:type="pct"/>
            <w:shd w:val="clear" w:color="auto" w:fill="auto"/>
          </w:tcPr>
          <w:p w:rsidR="00500289" w:rsidRDefault="00C77E28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3 540 000,00</w:t>
            </w:r>
          </w:p>
        </w:tc>
        <w:tc>
          <w:tcPr>
            <w:tcW w:w="811" w:type="pct"/>
            <w:shd w:val="clear" w:color="auto" w:fill="auto"/>
          </w:tcPr>
          <w:p w:rsidR="00500289" w:rsidRPr="001E39B2" w:rsidRDefault="00C77E28" w:rsidP="00E3758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3 540 000,00</w:t>
            </w:r>
          </w:p>
        </w:tc>
        <w:tc>
          <w:tcPr>
            <w:tcW w:w="1316" w:type="pct"/>
            <w:shd w:val="clear" w:color="auto" w:fill="auto"/>
          </w:tcPr>
          <w:p w:rsidR="00166254" w:rsidRDefault="00166254" w:rsidP="00166254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500289" w:rsidRDefault="00500289" w:rsidP="008B3A26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</w:p>
        </w:tc>
      </w:tr>
      <w:tr w:rsidR="00500289" w:rsidTr="00FC464B">
        <w:trPr>
          <w:trHeight w:val="1039"/>
        </w:trPr>
        <w:tc>
          <w:tcPr>
            <w:tcW w:w="463" w:type="pct"/>
            <w:shd w:val="clear" w:color="auto" w:fill="auto"/>
          </w:tcPr>
          <w:p w:rsidR="00500289" w:rsidRPr="00A8778A" w:rsidRDefault="00500289" w:rsidP="00C82449">
            <w:pPr>
              <w:pStyle w:val="a7"/>
              <w:numPr>
                <w:ilvl w:val="0"/>
                <w:numId w:val="8"/>
              </w:num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pct"/>
            <w:shd w:val="clear" w:color="auto" w:fill="auto"/>
          </w:tcPr>
          <w:p w:rsidR="00500289" w:rsidRPr="00500289" w:rsidRDefault="00500289" w:rsidP="0028258F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 w:rsidRPr="00500289">
              <w:rPr>
                <w:sz w:val="24"/>
                <w:szCs w:val="24"/>
              </w:rPr>
              <w:t>Организация летней трудовой занятости подростков</w:t>
            </w:r>
          </w:p>
        </w:tc>
        <w:tc>
          <w:tcPr>
            <w:tcW w:w="810" w:type="pct"/>
            <w:shd w:val="clear" w:color="auto" w:fill="auto"/>
          </w:tcPr>
          <w:p w:rsidR="00500289" w:rsidRDefault="00C77E28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2 134 </w:t>
            </w:r>
            <w:r w:rsidR="00FC464B">
              <w:rPr>
                <w:sz w:val="24"/>
                <w:szCs w:val="24"/>
              </w:rPr>
              <w:t>941</w:t>
            </w:r>
            <w:r>
              <w:rPr>
                <w:sz w:val="24"/>
                <w:szCs w:val="24"/>
              </w:rPr>
              <w:t>,</w:t>
            </w:r>
            <w:r w:rsidR="00FC464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1" w:type="pct"/>
            <w:shd w:val="clear" w:color="auto" w:fill="auto"/>
          </w:tcPr>
          <w:p w:rsidR="00500289" w:rsidRPr="001E39B2" w:rsidRDefault="00C77E28" w:rsidP="00E3758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2 134 940,00</w:t>
            </w:r>
          </w:p>
        </w:tc>
        <w:tc>
          <w:tcPr>
            <w:tcW w:w="1316" w:type="pct"/>
            <w:shd w:val="clear" w:color="auto" w:fill="auto"/>
          </w:tcPr>
          <w:p w:rsidR="00166254" w:rsidRDefault="00166254" w:rsidP="00166254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500289" w:rsidRDefault="00500289" w:rsidP="008B3A26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</w:p>
        </w:tc>
      </w:tr>
      <w:tr w:rsidR="00500289" w:rsidTr="00FC464B">
        <w:trPr>
          <w:trHeight w:val="1039"/>
        </w:trPr>
        <w:tc>
          <w:tcPr>
            <w:tcW w:w="463" w:type="pct"/>
            <w:shd w:val="clear" w:color="auto" w:fill="auto"/>
          </w:tcPr>
          <w:p w:rsidR="00500289" w:rsidRPr="00A8778A" w:rsidRDefault="00500289" w:rsidP="00C82449">
            <w:pPr>
              <w:pStyle w:val="a7"/>
              <w:numPr>
                <w:ilvl w:val="0"/>
                <w:numId w:val="8"/>
              </w:num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pct"/>
            <w:shd w:val="clear" w:color="auto" w:fill="auto"/>
          </w:tcPr>
          <w:p w:rsidR="00500289" w:rsidRPr="00500289" w:rsidRDefault="00500289" w:rsidP="0028258F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 w:rsidRPr="00500289">
              <w:rPr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810" w:type="pct"/>
            <w:shd w:val="clear" w:color="auto" w:fill="auto"/>
          </w:tcPr>
          <w:p w:rsidR="00500289" w:rsidRDefault="00FC464B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77E2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658</w:t>
            </w:r>
            <w:r w:rsidR="00C77E2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849</w:t>
            </w:r>
            <w:r w:rsidR="00C77E28">
              <w:rPr>
                <w:sz w:val="24"/>
                <w:szCs w:val="24"/>
              </w:rPr>
              <w:t>,00</w:t>
            </w:r>
          </w:p>
        </w:tc>
        <w:tc>
          <w:tcPr>
            <w:tcW w:w="811" w:type="pct"/>
            <w:shd w:val="clear" w:color="auto" w:fill="auto"/>
          </w:tcPr>
          <w:p w:rsidR="00500289" w:rsidRPr="001E39B2" w:rsidRDefault="00FC464B" w:rsidP="00E3758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8 658 849,00</w:t>
            </w:r>
          </w:p>
        </w:tc>
        <w:tc>
          <w:tcPr>
            <w:tcW w:w="1316" w:type="pct"/>
            <w:shd w:val="clear" w:color="auto" w:fill="auto"/>
          </w:tcPr>
          <w:p w:rsidR="00166254" w:rsidRDefault="00166254" w:rsidP="00166254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500289" w:rsidRDefault="00500289" w:rsidP="008B3A26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</w:p>
        </w:tc>
      </w:tr>
      <w:tr w:rsidR="00FC464B" w:rsidTr="00FC464B">
        <w:trPr>
          <w:trHeight w:val="707"/>
        </w:trPr>
        <w:tc>
          <w:tcPr>
            <w:tcW w:w="5000" w:type="pct"/>
            <w:gridSpan w:val="5"/>
            <w:shd w:val="clear" w:color="auto" w:fill="auto"/>
          </w:tcPr>
          <w:p w:rsidR="00FC464B" w:rsidRDefault="00FC464B" w:rsidP="00FC464B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. </w:t>
            </w:r>
            <w:r w:rsidRPr="00500289">
              <w:rPr>
                <w:sz w:val="24"/>
                <w:szCs w:val="24"/>
              </w:rPr>
              <w:t>Основное мероприятие «Комплекс мер, направленный на реализацию государственной программы Ленинградской области «Устойчивое общественное развитие Ленинградской области»»</w:t>
            </w:r>
            <w:r>
              <w:rPr>
                <w:sz w:val="24"/>
                <w:szCs w:val="24"/>
              </w:rPr>
              <w:t>:</w:t>
            </w:r>
          </w:p>
        </w:tc>
      </w:tr>
      <w:tr w:rsidR="00500289" w:rsidTr="00FC464B">
        <w:trPr>
          <w:trHeight w:val="1039"/>
        </w:trPr>
        <w:tc>
          <w:tcPr>
            <w:tcW w:w="463" w:type="pct"/>
            <w:shd w:val="clear" w:color="auto" w:fill="auto"/>
          </w:tcPr>
          <w:p w:rsidR="00500289" w:rsidRPr="00500289" w:rsidRDefault="00500289" w:rsidP="0050028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00" w:type="pct"/>
            <w:shd w:val="clear" w:color="auto" w:fill="auto"/>
          </w:tcPr>
          <w:p w:rsidR="00500289" w:rsidRPr="00500289" w:rsidRDefault="00500289" w:rsidP="00500289">
            <w:pPr>
              <w:spacing w:line="260" w:lineRule="exact"/>
              <w:rPr>
                <w:sz w:val="24"/>
                <w:szCs w:val="24"/>
              </w:rPr>
            </w:pPr>
            <w:r w:rsidRPr="00500289">
              <w:rPr>
                <w:sz w:val="24"/>
                <w:szCs w:val="24"/>
              </w:rPr>
              <w:t>Основное мероприятие «Поддержка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молодежи»</w:t>
            </w:r>
          </w:p>
        </w:tc>
        <w:tc>
          <w:tcPr>
            <w:tcW w:w="810" w:type="pct"/>
            <w:shd w:val="clear" w:color="auto" w:fill="auto"/>
          </w:tcPr>
          <w:p w:rsidR="00500289" w:rsidRDefault="00FC464B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145 222,22</w:t>
            </w:r>
          </w:p>
        </w:tc>
        <w:tc>
          <w:tcPr>
            <w:tcW w:w="811" w:type="pct"/>
            <w:shd w:val="clear" w:color="auto" w:fill="auto"/>
          </w:tcPr>
          <w:p w:rsidR="00500289" w:rsidRPr="001E39B2" w:rsidRDefault="00FC464B" w:rsidP="00E3758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145 222,22</w:t>
            </w:r>
          </w:p>
        </w:tc>
        <w:tc>
          <w:tcPr>
            <w:tcW w:w="1316" w:type="pct"/>
            <w:shd w:val="clear" w:color="auto" w:fill="auto"/>
          </w:tcPr>
          <w:p w:rsidR="00166254" w:rsidRDefault="00166254" w:rsidP="00166254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500289" w:rsidRDefault="00500289" w:rsidP="008B3A26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</w:p>
        </w:tc>
      </w:tr>
      <w:tr w:rsidR="00500289" w:rsidTr="00FC464B">
        <w:trPr>
          <w:trHeight w:val="1039"/>
        </w:trPr>
        <w:tc>
          <w:tcPr>
            <w:tcW w:w="463" w:type="pct"/>
            <w:shd w:val="clear" w:color="auto" w:fill="auto"/>
          </w:tcPr>
          <w:p w:rsidR="00500289" w:rsidRPr="00500289" w:rsidRDefault="00500289" w:rsidP="0050028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00" w:type="pct"/>
            <w:shd w:val="clear" w:color="auto" w:fill="auto"/>
          </w:tcPr>
          <w:p w:rsidR="00500289" w:rsidRPr="00500289" w:rsidRDefault="00500289" w:rsidP="0028258F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 w:rsidRPr="00500289">
              <w:rPr>
                <w:sz w:val="24"/>
                <w:szCs w:val="24"/>
              </w:rPr>
              <w:t>Основное мероприятие «Реализация комплекса мер по сохранению исторической памяти»</w:t>
            </w:r>
          </w:p>
        </w:tc>
        <w:tc>
          <w:tcPr>
            <w:tcW w:w="810" w:type="pct"/>
            <w:shd w:val="clear" w:color="auto" w:fill="auto"/>
          </w:tcPr>
          <w:p w:rsidR="00500289" w:rsidRDefault="00FC464B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176 000,00</w:t>
            </w:r>
          </w:p>
        </w:tc>
        <w:tc>
          <w:tcPr>
            <w:tcW w:w="811" w:type="pct"/>
            <w:shd w:val="clear" w:color="auto" w:fill="auto"/>
          </w:tcPr>
          <w:p w:rsidR="00500289" w:rsidRPr="001E39B2" w:rsidRDefault="00FC464B" w:rsidP="00E3758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176 000,00</w:t>
            </w:r>
          </w:p>
        </w:tc>
        <w:tc>
          <w:tcPr>
            <w:tcW w:w="1316" w:type="pct"/>
            <w:shd w:val="clear" w:color="auto" w:fill="auto"/>
          </w:tcPr>
          <w:p w:rsidR="00166254" w:rsidRDefault="00166254" w:rsidP="00166254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500289" w:rsidRDefault="00500289" w:rsidP="008B3A26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</w:p>
        </w:tc>
      </w:tr>
      <w:tr w:rsidR="00500289" w:rsidTr="00FC464B">
        <w:trPr>
          <w:trHeight w:val="1039"/>
        </w:trPr>
        <w:tc>
          <w:tcPr>
            <w:tcW w:w="463" w:type="pct"/>
            <w:shd w:val="clear" w:color="auto" w:fill="auto"/>
          </w:tcPr>
          <w:p w:rsidR="00500289" w:rsidRPr="00500289" w:rsidRDefault="00500289" w:rsidP="0050028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00" w:type="pct"/>
            <w:shd w:val="clear" w:color="auto" w:fill="auto"/>
          </w:tcPr>
          <w:p w:rsidR="00500289" w:rsidRPr="00500289" w:rsidRDefault="00500289" w:rsidP="0028258F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 w:rsidRPr="00500289">
              <w:rPr>
                <w:sz w:val="24"/>
                <w:szCs w:val="24"/>
              </w:rPr>
              <w:t xml:space="preserve">Субсидии на материально-техническое обеспечение молодежных </w:t>
            </w:r>
            <w:proofErr w:type="spellStart"/>
            <w:r w:rsidRPr="00500289">
              <w:rPr>
                <w:sz w:val="24"/>
                <w:szCs w:val="24"/>
              </w:rPr>
              <w:t>коворкинг</w:t>
            </w:r>
            <w:proofErr w:type="spellEnd"/>
            <w:r w:rsidRPr="00500289">
              <w:rPr>
                <w:sz w:val="24"/>
                <w:szCs w:val="24"/>
              </w:rPr>
              <w:t>-центров</w:t>
            </w:r>
          </w:p>
        </w:tc>
        <w:tc>
          <w:tcPr>
            <w:tcW w:w="810" w:type="pct"/>
            <w:shd w:val="clear" w:color="auto" w:fill="auto"/>
          </w:tcPr>
          <w:p w:rsidR="00500289" w:rsidRDefault="00FC464B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5 550 000,00</w:t>
            </w:r>
          </w:p>
        </w:tc>
        <w:tc>
          <w:tcPr>
            <w:tcW w:w="811" w:type="pct"/>
            <w:shd w:val="clear" w:color="auto" w:fill="auto"/>
          </w:tcPr>
          <w:p w:rsidR="00500289" w:rsidRPr="001E39B2" w:rsidRDefault="00FC464B" w:rsidP="00E3758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5 550 000,00</w:t>
            </w:r>
          </w:p>
        </w:tc>
        <w:tc>
          <w:tcPr>
            <w:tcW w:w="1316" w:type="pct"/>
            <w:shd w:val="clear" w:color="auto" w:fill="auto"/>
          </w:tcPr>
          <w:p w:rsidR="00FC464B" w:rsidRDefault="00FC464B" w:rsidP="00FC464B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500289" w:rsidRDefault="00500289" w:rsidP="008B3A26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</w:p>
        </w:tc>
      </w:tr>
      <w:tr w:rsidR="0028258F" w:rsidTr="00FC464B">
        <w:trPr>
          <w:trHeight w:val="512"/>
        </w:trPr>
        <w:tc>
          <w:tcPr>
            <w:tcW w:w="463" w:type="pct"/>
            <w:shd w:val="clear" w:color="auto" w:fill="auto"/>
          </w:tcPr>
          <w:p w:rsidR="0028258F" w:rsidRPr="00913E05" w:rsidRDefault="0028258F" w:rsidP="00667427">
            <w:pPr>
              <w:pStyle w:val="a7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pct"/>
            <w:shd w:val="clear" w:color="auto" w:fill="auto"/>
          </w:tcPr>
          <w:p w:rsidR="0028258F" w:rsidRPr="00913E05" w:rsidRDefault="0028258F" w:rsidP="007E0912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ИТОГО по программе (подпрограмме)</w:t>
            </w:r>
          </w:p>
        </w:tc>
        <w:tc>
          <w:tcPr>
            <w:tcW w:w="810" w:type="pct"/>
            <w:shd w:val="clear" w:color="auto" w:fill="auto"/>
          </w:tcPr>
          <w:p w:rsidR="0028258F" w:rsidRPr="007A7EAC" w:rsidRDefault="00C9511A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113 72</w:t>
            </w:r>
            <w:r w:rsidR="00F54208">
              <w:rPr>
                <w:sz w:val="24"/>
                <w:szCs w:val="24"/>
              </w:rPr>
              <w:t>0 411,39</w:t>
            </w:r>
          </w:p>
        </w:tc>
        <w:tc>
          <w:tcPr>
            <w:tcW w:w="811" w:type="pct"/>
            <w:shd w:val="clear" w:color="auto" w:fill="auto"/>
          </w:tcPr>
          <w:p w:rsidR="0028258F" w:rsidRPr="007A7EAC" w:rsidRDefault="00C9511A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113 720 411,39</w:t>
            </w:r>
          </w:p>
        </w:tc>
        <w:tc>
          <w:tcPr>
            <w:tcW w:w="1316" w:type="pct"/>
            <w:shd w:val="clear" w:color="auto" w:fill="auto"/>
          </w:tcPr>
          <w:p w:rsidR="0028258F" w:rsidRDefault="00FC464B" w:rsidP="008B3A26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</w:t>
            </w:r>
            <w:r w:rsidR="0028258F">
              <w:rPr>
                <w:sz w:val="22"/>
                <w:szCs w:val="22"/>
              </w:rPr>
              <w:t xml:space="preserve"> в полном объеме</w:t>
            </w:r>
          </w:p>
          <w:p w:rsidR="00D37AEF" w:rsidRPr="00A8778A" w:rsidRDefault="00D37AEF" w:rsidP="008B3A26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</w:p>
        </w:tc>
      </w:tr>
    </w:tbl>
    <w:p w:rsidR="001F5D0F" w:rsidRPr="001F5D0F" w:rsidRDefault="001F5D0F" w:rsidP="001F5D0F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D37AEF" w:rsidRDefault="00D37AEF" w:rsidP="000C7EED">
      <w:pPr>
        <w:spacing w:line="260" w:lineRule="exact"/>
        <w:jc w:val="both"/>
        <w:rPr>
          <w:sz w:val="28"/>
          <w:szCs w:val="28"/>
        </w:rPr>
      </w:pPr>
    </w:p>
    <w:p w:rsidR="00D37AEF" w:rsidRDefault="00D37AEF" w:rsidP="000C7EED">
      <w:pPr>
        <w:spacing w:line="260" w:lineRule="exact"/>
        <w:jc w:val="both"/>
        <w:rPr>
          <w:sz w:val="28"/>
          <w:szCs w:val="28"/>
        </w:rPr>
      </w:pPr>
    </w:p>
    <w:p w:rsidR="000C7EED" w:rsidRDefault="000C7EED" w:rsidP="000C7EED">
      <w:pPr>
        <w:spacing w:line="260" w:lineRule="exact"/>
        <w:jc w:val="both"/>
        <w:rPr>
          <w:sz w:val="28"/>
          <w:szCs w:val="28"/>
        </w:rPr>
      </w:pPr>
      <w:r w:rsidRPr="0017544D">
        <w:rPr>
          <w:sz w:val="28"/>
          <w:szCs w:val="28"/>
        </w:rPr>
        <w:t>Оценка эффективности реализации по каждой подпрограмме * (при отсутствии подпрограмм – по программе)</w:t>
      </w:r>
      <w:r>
        <w:rPr>
          <w:sz w:val="28"/>
          <w:szCs w:val="28"/>
        </w:rPr>
        <w:t>:</w:t>
      </w:r>
    </w:p>
    <w:p w:rsidR="000C7EED" w:rsidRDefault="000C7EED" w:rsidP="000C7EED">
      <w:pPr>
        <w:spacing w:line="260" w:lineRule="exact"/>
        <w:ind w:left="360"/>
        <w:jc w:val="both"/>
        <w:rPr>
          <w:sz w:val="28"/>
          <w:szCs w:val="28"/>
        </w:rPr>
      </w:pPr>
    </w:p>
    <w:p w:rsidR="000C7EED" w:rsidRPr="0017544D" w:rsidRDefault="000C7EED" w:rsidP="000C7EED">
      <w:pPr>
        <w:jc w:val="both"/>
        <w:rPr>
          <w:sz w:val="28"/>
          <w:szCs w:val="28"/>
        </w:rPr>
      </w:pPr>
      <w:r w:rsidRPr="00A8778A">
        <w:rPr>
          <w:sz w:val="28"/>
          <w:szCs w:val="28"/>
        </w:rPr>
        <w:t>Уровень эффективности реализации подпрограммы</w:t>
      </w:r>
      <w:r>
        <w:rPr>
          <w:sz w:val="28"/>
          <w:szCs w:val="28"/>
        </w:rPr>
        <w:t xml:space="preserve"> </w:t>
      </w:r>
      <w:r w:rsidRPr="002B0B79">
        <w:rPr>
          <w:sz w:val="28"/>
          <w:szCs w:val="28"/>
        </w:rPr>
        <w:t>«Развитие молодежной политики во Всеволожском муниципальном райо</w:t>
      </w:r>
      <w:r>
        <w:rPr>
          <w:sz w:val="28"/>
          <w:szCs w:val="28"/>
        </w:rPr>
        <w:t>не Ленинградской области на 2019-2021</w:t>
      </w:r>
      <w:r w:rsidRPr="002B0B79">
        <w:rPr>
          <w:sz w:val="28"/>
          <w:szCs w:val="28"/>
        </w:rPr>
        <w:t xml:space="preserve"> годы»</w:t>
      </w:r>
      <w:r w:rsidR="00EB0F40">
        <w:rPr>
          <w:sz w:val="28"/>
          <w:szCs w:val="28"/>
        </w:rPr>
        <w:t xml:space="preserve"> составляет 90,5</w:t>
      </w:r>
      <w:r>
        <w:rPr>
          <w:sz w:val="28"/>
          <w:szCs w:val="28"/>
        </w:rPr>
        <w:t>% (удовлетворительно).</w:t>
      </w:r>
    </w:p>
    <w:p w:rsidR="000C7EED" w:rsidRDefault="000C7EED" w:rsidP="00697628">
      <w:pPr>
        <w:jc w:val="both"/>
        <w:rPr>
          <w:sz w:val="28"/>
          <w:szCs w:val="28"/>
        </w:rPr>
      </w:pPr>
    </w:p>
    <w:p w:rsidR="00F20C6F" w:rsidRDefault="00F20C6F" w:rsidP="00697628">
      <w:pPr>
        <w:jc w:val="both"/>
        <w:rPr>
          <w:sz w:val="28"/>
          <w:szCs w:val="28"/>
        </w:rPr>
      </w:pPr>
      <w:r w:rsidRPr="00F20C6F">
        <w:rPr>
          <w:sz w:val="28"/>
          <w:szCs w:val="28"/>
        </w:rPr>
        <w:t>Сдn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59</w:t>
      </w:r>
      <w:r w:rsidR="007A7EAC">
        <w:rPr>
          <w:sz w:val="28"/>
          <w:szCs w:val="28"/>
        </w:rPr>
        <w:t xml:space="preserve"> </w:t>
      </w:r>
      <w:r w:rsidRPr="007A7EAC">
        <w:rPr>
          <w:sz w:val="28"/>
          <w:szCs w:val="28"/>
        </w:rPr>
        <w:t>/</w:t>
      </w:r>
      <w:r w:rsidR="007A7EAC">
        <w:rPr>
          <w:sz w:val="28"/>
          <w:szCs w:val="28"/>
        </w:rPr>
        <w:t xml:space="preserve"> </w:t>
      </w:r>
      <w:r>
        <w:rPr>
          <w:sz w:val="28"/>
          <w:szCs w:val="28"/>
        </w:rPr>
        <w:t>95 * 100% = 62,1%</w:t>
      </w:r>
    </w:p>
    <w:p w:rsidR="00F20C6F" w:rsidRDefault="00F20C6F" w:rsidP="00F20C6F">
      <w:pPr>
        <w:jc w:val="both"/>
        <w:rPr>
          <w:sz w:val="28"/>
          <w:szCs w:val="28"/>
        </w:rPr>
      </w:pPr>
      <w:r w:rsidRPr="00F20C6F">
        <w:rPr>
          <w:sz w:val="28"/>
          <w:szCs w:val="28"/>
        </w:rPr>
        <w:t>Сдn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34</w:t>
      </w:r>
      <w:r w:rsidR="007A7EAC">
        <w:rPr>
          <w:sz w:val="28"/>
          <w:szCs w:val="28"/>
        </w:rPr>
        <w:t xml:space="preserve"> </w:t>
      </w:r>
      <w:r w:rsidRPr="007A7EAC">
        <w:rPr>
          <w:sz w:val="28"/>
          <w:szCs w:val="28"/>
        </w:rPr>
        <w:t>/</w:t>
      </w:r>
      <w:r w:rsidR="007A7EAC">
        <w:rPr>
          <w:sz w:val="28"/>
          <w:szCs w:val="28"/>
        </w:rPr>
        <w:t xml:space="preserve"> </w:t>
      </w:r>
      <w:r>
        <w:rPr>
          <w:sz w:val="28"/>
          <w:szCs w:val="28"/>
        </w:rPr>
        <w:t>34 * 100% = 100%</w:t>
      </w:r>
    </w:p>
    <w:p w:rsidR="007A7EAC" w:rsidRDefault="00F20C6F" w:rsidP="00F20C6F">
      <w:pPr>
        <w:jc w:val="both"/>
        <w:rPr>
          <w:sz w:val="28"/>
          <w:szCs w:val="28"/>
        </w:rPr>
      </w:pPr>
      <w:proofErr w:type="spellStart"/>
      <w:r w:rsidRPr="00F20C6F"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(62,1% + 100%) </w:t>
      </w:r>
      <w:r w:rsidRPr="007A7EAC">
        <w:rPr>
          <w:sz w:val="28"/>
          <w:szCs w:val="28"/>
        </w:rPr>
        <w:t>/</w:t>
      </w:r>
      <w:r>
        <w:rPr>
          <w:sz w:val="28"/>
          <w:szCs w:val="28"/>
        </w:rPr>
        <w:t xml:space="preserve"> 2 = </w:t>
      </w:r>
      <w:r w:rsidR="007A7EAC">
        <w:rPr>
          <w:sz w:val="28"/>
          <w:szCs w:val="28"/>
        </w:rPr>
        <w:t>81,05%</w:t>
      </w:r>
    </w:p>
    <w:p w:rsidR="007A7EAC" w:rsidRPr="00765318" w:rsidRDefault="007A7EAC" w:rsidP="00F20C6F">
      <w:pPr>
        <w:jc w:val="both"/>
        <w:rPr>
          <w:sz w:val="28"/>
          <w:szCs w:val="28"/>
        </w:rPr>
      </w:pPr>
      <w:r w:rsidRPr="007A7EAC">
        <w:rPr>
          <w:sz w:val="28"/>
          <w:szCs w:val="28"/>
        </w:rPr>
        <w:t>Уф</w:t>
      </w:r>
      <w:r>
        <w:rPr>
          <w:sz w:val="28"/>
          <w:szCs w:val="28"/>
        </w:rPr>
        <w:t xml:space="preserve"> = </w:t>
      </w:r>
      <w:r w:rsidR="00CB1E55" w:rsidRPr="00CB1E55">
        <w:rPr>
          <w:sz w:val="28"/>
          <w:szCs w:val="28"/>
        </w:rPr>
        <w:t>114 870 411,39</w:t>
      </w:r>
      <w:r w:rsidR="00CB1E55">
        <w:rPr>
          <w:sz w:val="28"/>
          <w:szCs w:val="28"/>
        </w:rPr>
        <w:t xml:space="preserve"> </w:t>
      </w:r>
      <w:r w:rsidRPr="0076531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CB1E55" w:rsidRPr="00CB1E55">
        <w:rPr>
          <w:sz w:val="28"/>
          <w:szCs w:val="28"/>
        </w:rPr>
        <w:t>114 870 411,39</w:t>
      </w:r>
      <w:r w:rsidR="00CB1E55">
        <w:rPr>
          <w:sz w:val="28"/>
          <w:szCs w:val="28"/>
        </w:rPr>
        <w:t xml:space="preserve"> </w:t>
      </w:r>
      <w:r w:rsidR="00765318">
        <w:rPr>
          <w:sz w:val="28"/>
          <w:szCs w:val="28"/>
        </w:rPr>
        <w:t>* 100%</w:t>
      </w:r>
      <w:r w:rsidR="00CB1E55" w:rsidRPr="00765318">
        <w:rPr>
          <w:sz w:val="28"/>
          <w:szCs w:val="28"/>
        </w:rPr>
        <w:t>= 100</w:t>
      </w:r>
      <w:r w:rsidRPr="00765318">
        <w:rPr>
          <w:sz w:val="28"/>
          <w:szCs w:val="28"/>
        </w:rPr>
        <w:t>%</w:t>
      </w:r>
    </w:p>
    <w:p w:rsidR="007A7EAC" w:rsidRPr="007A7EAC" w:rsidRDefault="00667427" w:rsidP="00F20C6F">
      <w:pPr>
        <w:jc w:val="both"/>
        <w:rPr>
          <w:sz w:val="28"/>
          <w:szCs w:val="28"/>
        </w:rPr>
      </w:pPr>
      <w:r>
        <w:rPr>
          <w:sz w:val="28"/>
          <w:szCs w:val="28"/>
        </w:rPr>
        <w:t>М = 9</w:t>
      </w:r>
      <w:r w:rsidR="007A7EAC">
        <w:rPr>
          <w:sz w:val="28"/>
          <w:szCs w:val="28"/>
        </w:rPr>
        <w:t xml:space="preserve"> </w:t>
      </w:r>
      <w:r w:rsidR="007A7EAC" w:rsidRPr="00765318">
        <w:rPr>
          <w:sz w:val="28"/>
          <w:szCs w:val="28"/>
        </w:rPr>
        <w:t>/</w:t>
      </w:r>
      <w:r>
        <w:rPr>
          <w:sz w:val="28"/>
          <w:szCs w:val="28"/>
        </w:rPr>
        <w:t xml:space="preserve"> 9</w:t>
      </w:r>
      <w:r w:rsidR="00765318">
        <w:rPr>
          <w:sz w:val="28"/>
          <w:szCs w:val="28"/>
        </w:rPr>
        <w:t xml:space="preserve"> * 100% = 100</w:t>
      </w:r>
      <w:r w:rsidR="007A7EAC">
        <w:rPr>
          <w:sz w:val="28"/>
          <w:szCs w:val="28"/>
        </w:rPr>
        <w:t>%</w:t>
      </w:r>
    </w:p>
    <w:p w:rsidR="00F20C6F" w:rsidRPr="00F20C6F" w:rsidRDefault="007A7EAC" w:rsidP="00697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эффективности = </w:t>
      </w:r>
      <w:r w:rsidRPr="00EB0F40">
        <w:rPr>
          <w:sz w:val="28"/>
          <w:szCs w:val="28"/>
        </w:rPr>
        <w:t xml:space="preserve">81,05% * 0,5 + </w:t>
      </w:r>
      <w:r w:rsidR="00EB0F40" w:rsidRPr="00EB0F40">
        <w:rPr>
          <w:sz w:val="28"/>
          <w:szCs w:val="28"/>
        </w:rPr>
        <w:t>100% * 0,2 + 100</w:t>
      </w:r>
      <w:r w:rsidR="00CB1E55" w:rsidRPr="00EB0F40">
        <w:rPr>
          <w:sz w:val="28"/>
          <w:szCs w:val="28"/>
        </w:rPr>
        <w:t>% * 0,3</w:t>
      </w:r>
      <w:r w:rsidR="00EB0F40">
        <w:rPr>
          <w:sz w:val="28"/>
          <w:szCs w:val="28"/>
        </w:rPr>
        <w:t xml:space="preserve"> = 90,5</w:t>
      </w:r>
      <w:r>
        <w:rPr>
          <w:sz w:val="28"/>
          <w:szCs w:val="28"/>
        </w:rPr>
        <w:t>%</w:t>
      </w:r>
    </w:p>
    <w:p w:rsidR="000C7EED" w:rsidRDefault="000C7EED" w:rsidP="004132A3">
      <w:pPr>
        <w:ind w:firstLine="709"/>
        <w:jc w:val="both"/>
        <w:rPr>
          <w:sz w:val="28"/>
          <w:szCs w:val="28"/>
        </w:rPr>
      </w:pPr>
    </w:p>
    <w:p w:rsidR="001F5D0F" w:rsidRDefault="001F5D0F" w:rsidP="004132A3">
      <w:pPr>
        <w:ind w:firstLine="709"/>
        <w:jc w:val="both"/>
        <w:rPr>
          <w:sz w:val="28"/>
          <w:szCs w:val="28"/>
        </w:rPr>
      </w:pPr>
      <w:r w:rsidRPr="002B0B79">
        <w:rPr>
          <w:sz w:val="28"/>
          <w:szCs w:val="28"/>
        </w:rPr>
        <w:lastRenderedPageBreak/>
        <w:t>Подпрограмма 2. «Развитие сферы туризма и рекреации во Всеволожском муниципальном райо</w:t>
      </w:r>
      <w:r>
        <w:rPr>
          <w:sz w:val="28"/>
          <w:szCs w:val="28"/>
        </w:rPr>
        <w:t>не Ленинградской области на 2019 – 2021</w:t>
      </w:r>
      <w:r w:rsidRPr="002B0B79">
        <w:rPr>
          <w:sz w:val="28"/>
          <w:szCs w:val="28"/>
        </w:rPr>
        <w:t xml:space="preserve"> годы»</w:t>
      </w:r>
      <w:r>
        <w:rPr>
          <w:sz w:val="28"/>
          <w:szCs w:val="28"/>
        </w:rPr>
        <w:t>:</w:t>
      </w:r>
    </w:p>
    <w:p w:rsidR="001F5D0F" w:rsidRDefault="001F5D0F" w:rsidP="00413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туризма на территории Всеволожского района направлено на р</w:t>
      </w:r>
      <w:r w:rsidRPr="002B0B79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2B0B79">
        <w:rPr>
          <w:sz w:val="28"/>
          <w:szCs w:val="28"/>
        </w:rPr>
        <w:t xml:space="preserve"> комплекса мероприятий, направленных на продвижение туристских ресурсов Всеволожского муниципального района;</w:t>
      </w:r>
      <w:r>
        <w:rPr>
          <w:sz w:val="28"/>
          <w:szCs w:val="28"/>
        </w:rPr>
        <w:t xml:space="preserve"> н</w:t>
      </w:r>
      <w:r w:rsidRPr="002B0B79">
        <w:rPr>
          <w:spacing w:val="-6"/>
          <w:sz w:val="28"/>
          <w:szCs w:val="28"/>
        </w:rPr>
        <w:t>алаживание взаимодействия муниципальных образований</w:t>
      </w:r>
      <w:r w:rsidRPr="002B0B79">
        <w:rPr>
          <w:sz w:val="28"/>
          <w:szCs w:val="28"/>
        </w:rPr>
        <w:t xml:space="preserve"> с туристическими объектами Всеволожского района</w:t>
      </w:r>
      <w:r>
        <w:rPr>
          <w:sz w:val="28"/>
          <w:szCs w:val="28"/>
        </w:rPr>
        <w:t>; п</w:t>
      </w:r>
      <w:r w:rsidRPr="002B0B79">
        <w:rPr>
          <w:sz w:val="28"/>
          <w:szCs w:val="28"/>
        </w:rPr>
        <w:t>овышение качества услуг в сфере туризма и гостеприимства</w:t>
      </w:r>
      <w:r>
        <w:rPr>
          <w:sz w:val="28"/>
          <w:szCs w:val="28"/>
        </w:rPr>
        <w:t>; с</w:t>
      </w:r>
      <w:r w:rsidRPr="002B0B79">
        <w:rPr>
          <w:sz w:val="28"/>
          <w:szCs w:val="28"/>
        </w:rPr>
        <w:t>оздание и продвижение туристского продукта на внутреннем и внешнем рынках</w:t>
      </w:r>
      <w:r w:rsidR="00725E17">
        <w:rPr>
          <w:sz w:val="28"/>
          <w:szCs w:val="28"/>
        </w:rPr>
        <w:t xml:space="preserve">; </w:t>
      </w:r>
      <w:r w:rsidRPr="002B0B79">
        <w:rPr>
          <w:sz w:val="28"/>
          <w:szCs w:val="28"/>
        </w:rPr>
        <w:t>Создание комфортной информационной и бытовой среды для туристов</w:t>
      </w:r>
      <w:r w:rsidR="00725E17">
        <w:rPr>
          <w:sz w:val="28"/>
          <w:szCs w:val="28"/>
        </w:rPr>
        <w:t>; С</w:t>
      </w:r>
      <w:r w:rsidRPr="002B0B79">
        <w:rPr>
          <w:sz w:val="28"/>
          <w:szCs w:val="28"/>
        </w:rPr>
        <w:t>одействие в разработке новых туристских продуктов и содействие созданию новых объектов туристского интереса на территории Всеволожского района</w:t>
      </w:r>
      <w:r w:rsidR="00725E17">
        <w:rPr>
          <w:sz w:val="28"/>
          <w:szCs w:val="28"/>
        </w:rPr>
        <w:t xml:space="preserve">; </w:t>
      </w:r>
      <w:r w:rsidRPr="002B0B79">
        <w:rPr>
          <w:sz w:val="28"/>
          <w:szCs w:val="28"/>
        </w:rPr>
        <w:t>Поддержка предпринимательской деятельности в сфере малого</w:t>
      </w:r>
      <w:r>
        <w:rPr>
          <w:sz w:val="28"/>
          <w:szCs w:val="28"/>
        </w:rPr>
        <w:t xml:space="preserve"> и среднего бизнеса туристской</w:t>
      </w:r>
      <w:r w:rsidR="00725E17">
        <w:rPr>
          <w:sz w:val="28"/>
          <w:szCs w:val="28"/>
        </w:rPr>
        <w:t xml:space="preserve"> направленности.</w:t>
      </w:r>
    </w:p>
    <w:p w:rsidR="001F5D0F" w:rsidRDefault="00697628" w:rsidP="00697628">
      <w:pPr>
        <w:tabs>
          <w:tab w:val="left" w:pos="432"/>
          <w:tab w:val="left" w:pos="1080"/>
        </w:tabs>
        <w:spacing w:before="33" w:after="33"/>
        <w:ind w:righ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показателей (индикаторов) по подпрограмме:</w:t>
      </w: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504"/>
        <w:gridCol w:w="1051"/>
        <w:gridCol w:w="1277"/>
        <w:gridCol w:w="1132"/>
        <w:gridCol w:w="3544"/>
      </w:tblGrid>
      <w:tr w:rsidR="001F5D0F" w:rsidTr="00AA03D9">
        <w:trPr>
          <w:trHeight w:val="317"/>
        </w:trPr>
        <w:tc>
          <w:tcPr>
            <w:tcW w:w="340" w:type="pct"/>
            <w:vMerge w:val="restar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</w:rPr>
              <w:t xml:space="preserve">    п/п</w:t>
            </w:r>
          </w:p>
        </w:tc>
        <w:tc>
          <w:tcPr>
            <w:tcW w:w="1227" w:type="pct"/>
            <w:vMerge w:val="restar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18" w:type="pct"/>
            <w:gridSpan w:val="3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Значение показателя</w:t>
            </w:r>
          </w:p>
        </w:tc>
      </w:tr>
      <w:tr w:rsidR="001F5D0F" w:rsidTr="00AA03D9">
        <w:tc>
          <w:tcPr>
            <w:tcW w:w="340" w:type="pct"/>
            <w:vMerge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(2020</w:t>
            </w: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555" w:type="pc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(2020</w:t>
            </w: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1737" w:type="pc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1F5D0F" w:rsidTr="00AA03D9">
        <w:tc>
          <w:tcPr>
            <w:tcW w:w="340" w:type="pc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227" w:type="pc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555" w:type="pc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  <w:tc>
          <w:tcPr>
            <w:tcW w:w="1737" w:type="pct"/>
            <w:shd w:val="clear" w:color="auto" w:fill="auto"/>
          </w:tcPr>
          <w:p w:rsidR="001F5D0F" w:rsidRPr="00913E05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6</w:t>
            </w:r>
          </w:p>
        </w:tc>
      </w:tr>
      <w:tr w:rsidR="001F5D0F" w:rsidTr="00AA03D9">
        <w:tc>
          <w:tcPr>
            <w:tcW w:w="340" w:type="pct"/>
            <w:shd w:val="clear" w:color="auto" w:fill="auto"/>
          </w:tcPr>
          <w:p w:rsidR="001F5D0F" w:rsidRPr="00C82449" w:rsidRDefault="001F5D0F" w:rsidP="00C82449">
            <w:pPr>
              <w:pStyle w:val="a7"/>
              <w:numPr>
                <w:ilvl w:val="0"/>
                <w:numId w:val="9"/>
              </w:num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27" w:type="pct"/>
            <w:shd w:val="clear" w:color="auto" w:fill="auto"/>
          </w:tcPr>
          <w:p w:rsidR="001F5D0F" w:rsidRPr="00A8778A" w:rsidRDefault="001F5D0F" w:rsidP="007E0912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A8778A">
              <w:rPr>
                <w:sz w:val="22"/>
                <w:szCs w:val="22"/>
              </w:rPr>
              <w:t>Увеличение количества туристских мероприятий по отношению к предыдущему году</w:t>
            </w:r>
          </w:p>
        </w:tc>
        <w:tc>
          <w:tcPr>
            <w:tcW w:w="515" w:type="pct"/>
            <w:shd w:val="clear" w:color="auto" w:fill="auto"/>
          </w:tcPr>
          <w:p w:rsidR="001F5D0F" w:rsidRPr="009147CD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47CD">
              <w:rPr>
                <w:sz w:val="24"/>
                <w:szCs w:val="24"/>
              </w:rPr>
              <w:t>шт.</w:t>
            </w:r>
          </w:p>
        </w:tc>
        <w:tc>
          <w:tcPr>
            <w:tcW w:w="626" w:type="pct"/>
            <w:shd w:val="clear" w:color="auto" w:fill="auto"/>
          </w:tcPr>
          <w:p w:rsidR="001F5D0F" w:rsidRPr="009147CD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47CD">
              <w:rPr>
                <w:sz w:val="24"/>
                <w:szCs w:val="24"/>
              </w:rPr>
              <w:t>44</w:t>
            </w:r>
          </w:p>
        </w:tc>
        <w:tc>
          <w:tcPr>
            <w:tcW w:w="555" w:type="pct"/>
            <w:shd w:val="clear" w:color="auto" w:fill="auto"/>
          </w:tcPr>
          <w:p w:rsidR="001F5D0F" w:rsidRPr="009147CD" w:rsidRDefault="001F5D0F" w:rsidP="007E091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47CD">
              <w:rPr>
                <w:sz w:val="24"/>
                <w:szCs w:val="24"/>
              </w:rPr>
              <w:t>33</w:t>
            </w:r>
          </w:p>
        </w:tc>
        <w:tc>
          <w:tcPr>
            <w:tcW w:w="1737" w:type="pct"/>
            <w:shd w:val="clear" w:color="auto" w:fill="auto"/>
          </w:tcPr>
          <w:p w:rsidR="001F5D0F" w:rsidRPr="00A8778A" w:rsidRDefault="001F5D0F" w:rsidP="007E0912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C33FEE">
              <w:rPr>
                <w:sz w:val="22"/>
                <w:szCs w:val="22"/>
              </w:rPr>
              <w:t xml:space="preserve">В связи с эпидемиологической </w:t>
            </w:r>
            <w:r w:rsidRPr="00F07B26">
              <w:rPr>
                <w:sz w:val="22"/>
                <w:szCs w:val="22"/>
              </w:rPr>
              <w:t xml:space="preserve">ситуацией </w:t>
            </w:r>
            <w:r>
              <w:rPr>
                <w:sz w:val="22"/>
                <w:szCs w:val="22"/>
              </w:rPr>
              <w:t>ряд мероприятий</w:t>
            </w:r>
            <w:r w:rsidRPr="00F07B26">
              <w:rPr>
                <w:sz w:val="22"/>
                <w:szCs w:val="22"/>
              </w:rPr>
              <w:t xml:space="preserve"> не удалось провести в 2020 году, частично мероприятия проходили в онлайн режимах</w:t>
            </w:r>
            <w:r>
              <w:rPr>
                <w:sz w:val="22"/>
                <w:szCs w:val="22"/>
              </w:rPr>
              <w:t>. Средства были перераспределены в соответствии с Планом мероприятий отдела по молодежной политике, туризму и межнациональным отношениям на 2020г. № 2.</w:t>
            </w:r>
          </w:p>
        </w:tc>
      </w:tr>
    </w:tbl>
    <w:p w:rsidR="00AA03D9" w:rsidRDefault="00AA03D9" w:rsidP="00AA03D9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1F5D0F" w:rsidRDefault="00697628" w:rsidP="00AA03D9">
      <w:pPr>
        <w:tabs>
          <w:tab w:val="left" w:pos="993"/>
        </w:tabs>
        <w:spacing w:line="260" w:lineRule="exact"/>
        <w:ind w:left="360"/>
        <w:jc w:val="both"/>
        <w:rPr>
          <w:sz w:val="28"/>
          <w:szCs w:val="28"/>
        </w:rPr>
      </w:pPr>
      <w:r w:rsidRPr="004E743F">
        <w:rPr>
          <w:sz w:val="28"/>
          <w:szCs w:val="28"/>
        </w:rPr>
        <w:t>Исполнение мероприятий по каждой подпрограмме (при отсутст</w:t>
      </w:r>
      <w:r>
        <w:rPr>
          <w:sz w:val="28"/>
          <w:szCs w:val="28"/>
        </w:rPr>
        <w:t>вии подпрограмм - по программе):</w:t>
      </w:r>
    </w:p>
    <w:tbl>
      <w:tblPr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577"/>
        <w:gridCol w:w="1340"/>
        <w:gridCol w:w="1492"/>
        <w:gridCol w:w="2979"/>
      </w:tblGrid>
      <w:tr w:rsidR="00725E17" w:rsidTr="00AA03D9">
        <w:trPr>
          <w:trHeight w:val="261"/>
        </w:trPr>
        <w:tc>
          <w:tcPr>
            <w:tcW w:w="368" w:type="pct"/>
            <w:vMerge w:val="restart"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  <w:lang w:val="en-US"/>
              </w:rPr>
              <w:t xml:space="preserve"> </w:t>
            </w:r>
            <w:r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470" w:type="pct"/>
            <w:vMerge w:val="restart"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725E17" w:rsidTr="00AA03D9">
        <w:trPr>
          <w:trHeight w:val="1059"/>
        </w:trPr>
        <w:tc>
          <w:tcPr>
            <w:tcW w:w="368" w:type="pct"/>
            <w:vMerge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</w:t>
            </w:r>
          </w:p>
        </w:tc>
        <w:tc>
          <w:tcPr>
            <w:tcW w:w="736" w:type="pct"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</w:tc>
        <w:tc>
          <w:tcPr>
            <w:tcW w:w="1470" w:type="pct"/>
            <w:vMerge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25E17" w:rsidTr="00AA03D9">
        <w:trPr>
          <w:trHeight w:val="261"/>
        </w:trPr>
        <w:tc>
          <w:tcPr>
            <w:tcW w:w="368" w:type="pct"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765" w:type="pct"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736" w:type="pct"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1470" w:type="pct"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</w:tr>
      <w:tr w:rsidR="00725E17" w:rsidTr="00AA03D9">
        <w:trPr>
          <w:trHeight w:val="1059"/>
        </w:trPr>
        <w:tc>
          <w:tcPr>
            <w:tcW w:w="368" w:type="pct"/>
            <w:shd w:val="clear" w:color="auto" w:fill="auto"/>
          </w:tcPr>
          <w:p w:rsidR="00725E17" w:rsidRPr="00500289" w:rsidRDefault="00500289" w:rsidP="00500289">
            <w:pPr>
              <w:spacing w:line="26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765" w:type="pct"/>
            <w:shd w:val="clear" w:color="auto" w:fill="auto"/>
          </w:tcPr>
          <w:p w:rsidR="00725E17" w:rsidRPr="00A8778A" w:rsidRDefault="00725E17" w:rsidP="007E0912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A8778A">
              <w:rPr>
                <w:sz w:val="22"/>
                <w:szCs w:val="22"/>
              </w:rPr>
              <w:t>Развитие сферы туризма и рекреации Всеволожского муниципального района на 2019 – 2021 годы»</w:t>
            </w:r>
          </w:p>
        </w:tc>
        <w:tc>
          <w:tcPr>
            <w:tcW w:w="661" w:type="pct"/>
            <w:shd w:val="clear" w:color="auto" w:fill="auto"/>
          </w:tcPr>
          <w:p w:rsidR="00725E17" w:rsidRPr="00A8778A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  <w:r w:rsidR="00C824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C82449">
              <w:rPr>
                <w:sz w:val="22"/>
                <w:szCs w:val="22"/>
              </w:rPr>
              <w:t>,00</w:t>
            </w:r>
          </w:p>
        </w:tc>
        <w:tc>
          <w:tcPr>
            <w:tcW w:w="736" w:type="pct"/>
            <w:shd w:val="clear" w:color="auto" w:fill="auto"/>
          </w:tcPr>
          <w:p w:rsidR="00725E17" w:rsidRPr="00A8778A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  <w:r w:rsidR="00C824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C82449">
              <w:rPr>
                <w:sz w:val="22"/>
                <w:szCs w:val="22"/>
              </w:rPr>
              <w:t>,00</w:t>
            </w:r>
          </w:p>
        </w:tc>
        <w:tc>
          <w:tcPr>
            <w:tcW w:w="1470" w:type="pct"/>
            <w:shd w:val="clear" w:color="auto" w:fill="auto"/>
          </w:tcPr>
          <w:p w:rsidR="00166254" w:rsidRDefault="00166254" w:rsidP="00166254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725E17" w:rsidRPr="00A8778A" w:rsidRDefault="00725E17" w:rsidP="007E0912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00289" w:rsidTr="00AA03D9">
        <w:trPr>
          <w:trHeight w:val="1059"/>
        </w:trPr>
        <w:tc>
          <w:tcPr>
            <w:tcW w:w="368" w:type="pct"/>
            <w:shd w:val="clear" w:color="auto" w:fill="auto"/>
          </w:tcPr>
          <w:p w:rsidR="00500289" w:rsidRPr="00A8778A" w:rsidRDefault="00500289" w:rsidP="00C82449">
            <w:pPr>
              <w:pStyle w:val="a7"/>
              <w:numPr>
                <w:ilvl w:val="0"/>
                <w:numId w:val="10"/>
              </w:num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65" w:type="pct"/>
            <w:shd w:val="clear" w:color="auto" w:fill="auto"/>
          </w:tcPr>
          <w:p w:rsidR="00500289" w:rsidRDefault="00500289" w:rsidP="007E0912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500289">
              <w:rPr>
                <w:sz w:val="22"/>
                <w:szCs w:val="22"/>
              </w:rPr>
              <w:t>организация и проведение районных туристских мероприятий, содействие в проведении областных мероприятий</w:t>
            </w:r>
          </w:p>
        </w:tc>
        <w:tc>
          <w:tcPr>
            <w:tcW w:w="661" w:type="pct"/>
            <w:shd w:val="clear" w:color="auto" w:fill="auto"/>
          </w:tcPr>
          <w:p w:rsidR="00500289" w:rsidRDefault="00500289" w:rsidP="007E0912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751 000,00</w:t>
            </w:r>
          </w:p>
        </w:tc>
        <w:tc>
          <w:tcPr>
            <w:tcW w:w="736" w:type="pct"/>
            <w:shd w:val="clear" w:color="auto" w:fill="auto"/>
          </w:tcPr>
          <w:p w:rsidR="00500289" w:rsidRDefault="00500289" w:rsidP="007E0912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751 000,00</w:t>
            </w:r>
          </w:p>
        </w:tc>
        <w:tc>
          <w:tcPr>
            <w:tcW w:w="1470" w:type="pct"/>
            <w:shd w:val="clear" w:color="auto" w:fill="auto"/>
          </w:tcPr>
          <w:p w:rsidR="00166254" w:rsidRDefault="00166254" w:rsidP="00166254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500289" w:rsidRDefault="00500289" w:rsidP="007E0912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00289" w:rsidTr="00AA03D9">
        <w:trPr>
          <w:trHeight w:val="1059"/>
        </w:trPr>
        <w:tc>
          <w:tcPr>
            <w:tcW w:w="368" w:type="pct"/>
            <w:shd w:val="clear" w:color="auto" w:fill="auto"/>
          </w:tcPr>
          <w:p w:rsidR="00500289" w:rsidRPr="00A8778A" w:rsidRDefault="00500289" w:rsidP="00C82449">
            <w:pPr>
              <w:pStyle w:val="a7"/>
              <w:numPr>
                <w:ilvl w:val="0"/>
                <w:numId w:val="10"/>
              </w:num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65" w:type="pct"/>
            <w:shd w:val="clear" w:color="auto" w:fill="auto"/>
          </w:tcPr>
          <w:p w:rsidR="00500289" w:rsidRDefault="00500289" w:rsidP="007E0912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500289">
              <w:rPr>
                <w:sz w:val="22"/>
                <w:szCs w:val="22"/>
              </w:rPr>
              <w:t>Участие команд и представителей района в областных, туристских и других мероприятиях</w:t>
            </w:r>
          </w:p>
        </w:tc>
        <w:tc>
          <w:tcPr>
            <w:tcW w:w="661" w:type="pct"/>
            <w:shd w:val="clear" w:color="auto" w:fill="auto"/>
          </w:tcPr>
          <w:p w:rsidR="00500289" w:rsidRDefault="00500289" w:rsidP="007E0912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99 000,00</w:t>
            </w:r>
          </w:p>
        </w:tc>
        <w:tc>
          <w:tcPr>
            <w:tcW w:w="736" w:type="pct"/>
            <w:shd w:val="clear" w:color="auto" w:fill="auto"/>
          </w:tcPr>
          <w:p w:rsidR="00500289" w:rsidRDefault="00500289" w:rsidP="007E0912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99 000,00</w:t>
            </w:r>
          </w:p>
        </w:tc>
        <w:tc>
          <w:tcPr>
            <w:tcW w:w="1470" w:type="pct"/>
            <w:shd w:val="clear" w:color="auto" w:fill="auto"/>
          </w:tcPr>
          <w:p w:rsidR="00166254" w:rsidRDefault="00166254" w:rsidP="00166254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500289" w:rsidRDefault="00500289" w:rsidP="007E0912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25E17" w:rsidTr="00AA03D9">
        <w:trPr>
          <w:trHeight w:val="522"/>
        </w:trPr>
        <w:tc>
          <w:tcPr>
            <w:tcW w:w="368" w:type="pct"/>
            <w:shd w:val="clear" w:color="auto" w:fill="auto"/>
          </w:tcPr>
          <w:p w:rsidR="00725E17" w:rsidRPr="00913E05" w:rsidRDefault="00725E17" w:rsidP="00667427">
            <w:pPr>
              <w:pStyle w:val="a7"/>
              <w:spacing w:line="26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5" w:type="pct"/>
            <w:shd w:val="clear" w:color="auto" w:fill="auto"/>
          </w:tcPr>
          <w:p w:rsidR="00725E17" w:rsidRPr="00913E05" w:rsidRDefault="00725E17" w:rsidP="00725E17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ИТОГО по программе (подпрограмме)</w:t>
            </w:r>
          </w:p>
        </w:tc>
        <w:tc>
          <w:tcPr>
            <w:tcW w:w="661" w:type="pct"/>
            <w:shd w:val="clear" w:color="auto" w:fill="auto"/>
          </w:tcPr>
          <w:p w:rsidR="00725E17" w:rsidRPr="00A8778A" w:rsidRDefault="00725E17" w:rsidP="00725E17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  <w:r w:rsidR="00C824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C82449">
              <w:rPr>
                <w:sz w:val="22"/>
                <w:szCs w:val="22"/>
              </w:rPr>
              <w:t>,00</w:t>
            </w:r>
          </w:p>
        </w:tc>
        <w:tc>
          <w:tcPr>
            <w:tcW w:w="736" w:type="pct"/>
            <w:shd w:val="clear" w:color="auto" w:fill="auto"/>
          </w:tcPr>
          <w:p w:rsidR="00725E17" w:rsidRPr="00A8778A" w:rsidRDefault="00725E17" w:rsidP="00725E17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  <w:r w:rsidR="00C824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C82449">
              <w:rPr>
                <w:sz w:val="22"/>
                <w:szCs w:val="22"/>
              </w:rPr>
              <w:t>,00</w:t>
            </w:r>
          </w:p>
        </w:tc>
        <w:tc>
          <w:tcPr>
            <w:tcW w:w="1470" w:type="pct"/>
            <w:shd w:val="clear" w:color="auto" w:fill="auto"/>
          </w:tcPr>
          <w:p w:rsidR="00725E17" w:rsidRPr="00A8778A" w:rsidRDefault="00166254" w:rsidP="00166254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</w:tc>
      </w:tr>
    </w:tbl>
    <w:p w:rsidR="007473C5" w:rsidRDefault="007473C5" w:rsidP="001F5D0F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234E05" w:rsidRDefault="007473C5" w:rsidP="00234E05">
      <w:pPr>
        <w:spacing w:line="260" w:lineRule="exact"/>
        <w:jc w:val="both"/>
        <w:rPr>
          <w:sz w:val="28"/>
          <w:szCs w:val="28"/>
        </w:rPr>
      </w:pPr>
      <w:r w:rsidRPr="00A8778A">
        <w:rPr>
          <w:sz w:val="28"/>
          <w:szCs w:val="28"/>
        </w:rPr>
        <w:t>Уровень эффективности реализации подпрограммы «Развитие сферы туризма и рекреации Всеволожского муниципального района на</w:t>
      </w:r>
      <w:r w:rsidR="00DB6E72">
        <w:rPr>
          <w:sz w:val="28"/>
          <w:szCs w:val="28"/>
        </w:rPr>
        <w:t xml:space="preserve"> 2019 – 2021 годы» составляет 87,5</w:t>
      </w:r>
      <w:r w:rsidRPr="00A8778A">
        <w:rPr>
          <w:sz w:val="28"/>
          <w:szCs w:val="28"/>
        </w:rPr>
        <w:t>% (удовлетворительно).</w:t>
      </w:r>
      <w:r>
        <w:rPr>
          <w:sz w:val="28"/>
          <w:szCs w:val="28"/>
        </w:rPr>
        <w:t xml:space="preserve"> </w:t>
      </w:r>
    </w:p>
    <w:p w:rsidR="00F62E72" w:rsidRDefault="00F62E72" w:rsidP="00234E05">
      <w:pPr>
        <w:spacing w:line="260" w:lineRule="exact"/>
        <w:jc w:val="both"/>
        <w:rPr>
          <w:sz w:val="28"/>
          <w:szCs w:val="28"/>
        </w:rPr>
      </w:pPr>
    </w:p>
    <w:p w:rsidR="0032171B" w:rsidRDefault="0032171B" w:rsidP="0032171B">
      <w:pPr>
        <w:jc w:val="both"/>
        <w:rPr>
          <w:sz w:val="28"/>
          <w:szCs w:val="28"/>
        </w:rPr>
      </w:pPr>
      <w:proofErr w:type="spellStart"/>
      <w:r w:rsidRPr="00F20C6F">
        <w:rPr>
          <w:sz w:val="28"/>
          <w:szCs w:val="28"/>
        </w:rPr>
        <w:t>Сдn</w:t>
      </w:r>
      <w:proofErr w:type="spellEnd"/>
      <w:r>
        <w:rPr>
          <w:sz w:val="28"/>
          <w:szCs w:val="28"/>
        </w:rPr>
        <w:t xml:space="preserve"> = 33 </w:t>
      </w:r>
      <w:r w:rsidRPr="007A7EAC">
        <w:rPr>
          <w:sz w:val="28"/>
          <w:szCs w:val="28"/>
        </w:rPr>
        <w:t>/</w:t>
      </w:r>
      <w:r>
        <w:rPr>
          <w:sz w:val="28"/>
          <w:szCs w:val="28"/>
        </w:rPr>
        <w:t xml:space="preserve"> 44 * 100% = 75%</w:t>
      </w:r>
    </w:p>
    <w:p w:rsidR="0032171B" w:rsidRDefault="0032171B" w:rsidP="0032171B">
      <w:pPr>
        <w:jc w:val="both"/>
        <w:rPr>
          <w:sz w:val="28"/>
          <w:szCs w:val="28"/>
        </w:rPr>
      </w:pPr>
      <w:proofErr w:type="spellStart"/>
      <w:r w:rsidRPr="00F20C6F"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 w:rsidRPr="00F20C6F">
        <w:rPr>
          <w:sz w:val="28"/>
          <w:szCs w:val="28"/>
        </w:rPr>
        <w:t>Сдn</w:t>
      </w:r>
      <w:proofErr w:type="spellEnd"/>
      <w:r>
        <w:rPr>
          <w:sz w:val="28"/>
          <w:szCs w:val="28"/>
        </w:rPr>
        <w:t xml:space="preserve"> = 75%</w:t>
      </w:r>
    </w:p>
    <w:p w:rsidR="0032171B" w:rsidRPr="0032171B" w:rsidRDefault="0032171B" w:rsidP="0032171B">
      <w:pPr>
        <w:jc w:val="both"/>
        <w:rPr>
          <w:sz w:val="28"/>
          <w:szCs w:val="28"/>
        </w:rPr>
      </w:pPr>
      <w:r w:rsidRPr="007A7EAC">
        <w:rPr>
          <w:sz w:val="28"/>
          <w:szCs w:val="28"/>
        </w:rPr>
        <w:t>Уф</w:t>
      </w:r>
      <w:r>
        <w:rPr>
          <w:sz w:val="28"/>
          <w:szCs w:val="28"/>
        </w:rPr>
        <w:t xml:space="preserve"> = 850 000 </w:t>
      </w:r>
      <w:r w:rsidRPr="0032171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EE7EC5">
        <w:rPr>
          <w:sz w:val="28"/>
          <w:szCs w:val="28"/>
        </w:rPr>
        <w:t xml:space="preserve">850 000 </w:t>
      </w:r>
      <w:r w:rsidR="00765318">
        <w:rPr>
          <w:sz w:val="28"/>
          <w:szCs w:val="28"/>
        </w:rPr>
        <w:t>* 100%</w:t>
      </w:r>
      <w:r w:rsidR="00EE7EC5">
        <w:rPr>
          <w:sz w:val="28"/>
          <w:szCs w:val="28"/>
        </w:rPr>
        <w:t>= 100</w:t>
      </w:r>
      <w:r w:rsidRPr="0032171B">
        <w:rPr>
          <w:sz w:val="28"/>
          <w:szCs w:val="28"/>
        </w:rPr>
        <w:t>%</w:t>
      </w:r>
    </w:p>
    <w:p w:rsidR="0032171B" w:rsidRPr="007A7EAC" w:rsidRDefault="00667427" w:rsidP="0032171B">
      <w:pPr>
        <w:jc w:val="both"/>
        <w:rPr>
          <w:sz w:val="28"/>
          <w:szCs w:val="28"/>
        </w:rPr>
      </w:pPr>
      <w:r>
        <w:rPr>
          <w:sz w:val="28"/>
          <w:szCs w:val="28"/>
        </w:rPr>
        <w:t>М = 2</w:t>
      </w:r>
      <w:r w:rsidR="0032171B">
        <w:rPr>
          <w:sz w:val="28"/>
          <w:szCs w:val="28"/>
        </w:rPr>
        <w:t xml:space="preserve"> </w:t>
      </w:r>
      <w:r w:rsidR="0032171B" w:rsidRPr="0032171B">
        <w:rPr>
          <w:sz w:val="28"/>
          <w:szCs w:val="28"/>
        </w:rPr>
        <w:t>/</w:t>
      </w:r>
      <w:r>
        <w:rPr>
          <w:sz w:val="28"/>
          <w:szCs w:val="28"/>
        </w:rPr>
        <w:t xml:space="preserve"> 2</w:t>
      </w:r>
      <w:r w:rsidR="00765318">
        <w:rPr>
          <w:sz w:val="28"/>
          <w:szCs w:val="28"/>
        </w:rPr>
        <w:t xml:space="preserve"> * 100% = 100</w:t>
      </w:r>
      <w:r w:rsidR="0032171B">
        <w:rPr>
          <w:sz w:val="28"/>
          <w:szCs w:val="28"/>
        </w:rPr>
        <w:t>%</w:t>
      </w:r>
    </w:p>
    <w:p w:rsidR="0032171B" w:rsidRDefault="0032171B" w:rsidP="00EE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эффективности </w:t>
      </w:r>
      <w:r w:rsidRPr="0036543F">
        <w:rPr>
          <w:sz w:val="28"/>
          <w:szCs w:val="28"/>
        </w:rPr>
        <w:t xml:space="preserve">= </w:t>
      </w:r>
      <w:r w:rsidR="00EE7EC5" w:rsidRPr="0036543F">
        <w:rPr>
          <w:sz w:val="28"/>
          <w:szCs w:val="28"/>
        </w:rPr>
        <w:t>75</w:t>
      </w:r>
      <w:r w:rsidRPr="0036543F">
        <w:rPr>
          <w:sz w:val="28"/>
          <w:szCs w:val="28"/>
        </w:rPr>
        <w:t xml:space="preserve">% * 0,5 + </w:t>
      </w:r>
      <w:r w:rsidR="00EE7EC5" w:rsidRPr="0036543F">
        <w:rPr>
          <w:sz w:val="28"/>
          <w:szCs w:val="28"/>
        </w:rPr>
        <w:t>100% * 0,2 +</w:t>
      </w:r>
      <w:r w:rsidR="00EB0F40" w:rsidRPr="0036543F">
        <w:rPr>
          <w:sz w:val="28"/>
          <w:szCs w:val="28"/>
        </w:rPr>
        <w:t xml:space="preserve"> 100</w:t>
      </w:r>
      <w:r w:rsidR="00EE7EC5" w:rsidRPr="0036543F">
        <w:rPr>
          <w:sz w:val="28"/>
          <w:szCs w:val="28"/>
        </w:rPr>
        <w:t>%</w:t>
      </w:r>
      <w:r w:rsidR="0036543F">
        <w:rPr>
          <w:sz w:val="28"/>
          <w:szCs w:val="28"/>
        </w:rPr>
        <w:t xml:space="preserve"> * 0,3 = 87,5</w:t>
      </w:r>
      <w:r>
        <w:rPr>
          <w:sz w:val="28"/>
          <w:szCs w:val="28"/>
        </w:rPr>
        <w:t>%</w:t>
      </w:r>
    </w:p>
    <w:p w:rsidR="00AA03D9" w:rsidRDefault="00AA03D9" w:rsidP="00234E05">
      <w:pPr>
        <w:spacing w:line="260" w:lineRule="exact"/>
        <w:jc w:val="both"/>
        <w:rPr>
          <w:sz w:val="28"/>
          <w:szCs w:val="28"/>
        </w:rPr>
      </w:pPr>
    </w:p>
    <w:p w:rsidR="001F5D0F" w:rsidRPr="001F5D0F" w:rsidRDefault="001F5D0F" w:rsidP="00234E05">
      <w:pPr>
        <w:spacing w:line="260" w:lineRule="exact"/>
        <w:jc w:val="both"/>
        <w:rPr>
          <w:sz w:val="28"/>
          <w:szCs w:val="28"/>
        </w:rPr>
      </w:pPr>
      <w:r w:rsidRPr="001F5D0F">
        <w:rPr>
          <w:sz w:val="28"/>
          <w:szCs w:val="28"/>
        </w:rPr>
        <w:t>Подпрограмма 3. «Гармонизация межнациональных и межконфессиональных отношений во Всеволожском муниципальном районе Ленинградской области на 2019-2021 годы»</w:t>
      </w:r>
      <w:r w:rsidR="00725E17">
        <w:rPr>
          <w:sz w:val="28"/>
          <w:szCs w:val="28"/>
        </w:rPr>
        <w:t xml:space="preserve">: </w:t>
      </w:r>
    </w:p>
    <w:p w:rsidR="00697628" w:rsidRDefault="00725E17" w:rsidP="00ED4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Межнациональные отношения направлены на п</w:t>
      </w:r>
      <w:r w:rsidRPr="002B0B79">
        <w:rPr>
          <w:sz w:val="28"/>
          <w:szCs w:val="28"/>
        </w:rPr>
        <w:t>рофилактик</w:t>
      </w:r>
      <w:r>
        <w:rPr>
          <w:sz w:val="28"/>
          <w:szCs w:val="28"/>
        </w:rPr>
        <w:t xml:space="preserve">у межнациональных </w:t>
      </w:r>
      <w:r w:rsidRPr="002B0B79">
        <w:rPr>
          <w:sz w:val="28"/>
          <w:szCs w:val="28"/>
        </w:rPr>
        <w:t>и межконфессиональных конфликтов посредством информирования и просвещения жителей Всеволожского района Ленинградской области о существующих национальных обычаях, традициях, культурах и религиях, в том числе путем создания объектов ме</w:t>
      </w:r>
      <w:r>
        <w:rPr>
          <w:sz w:val="28"/>
          <w:szCs w:val="28"/>
        </w:rPr>
        <w:t xml:space="preserve">стного значения, обеспечивающих возможность ознакомления </w:t>
      </w:r>
      <w:r w:rsidRPr="002B0B79">
        <w:rPr>
          <w:sz w:val="28"/>
          <w:szCs w:val="28"/>
        </w:rPr>
        <w:t>с национальными об</w:t>
      </w:r>
      <w:r>
        <w:rPr>
          <w:sz w:val="28"/>
          <w:szCs w:val="28"/>
        </w:rPr>
        <w:t xml:space="preserve">ычаями, традициями, культурами </w:t>
      </w:r>
      <w:r w:rsidRPr="002B0B79">
        <w:rPr>
          <w:sz w:val="28"/>
          <w:szCs w:val="28"/>
        </w:rPr>
        <w:t>и религиями;</w:t>
      </w:r>
      <w:r>
        <w:rPr>
          <w:sz w:val="28"/>
          <w:szCs w:val="28"/>
        </w:rPr>
        <w:t xml:space="preserve"> </w:t>
      </w:r>
      <w:r w:rsidRPr="002B0B79">
        <w:rPr>
          <w:sz w:val="28"/>
          <w:szCs w:val="28"/>
        </w:rPr>
        <w:t>Укрепление межэтнического и межконфессионального сотрудничества, в том числе посредством р</w:t>
      </w:r>
      <w:r>
        <w:rPr>
          <w:sz w:val="28"/>
          <w:szCs w:val="28"/>
        </w:rPr>
        <w:t xml:space="preserve">еализации проектов организаций, </w:t>
      </w:r>
      <w:r w:rsidRPr="002B0B79">
        <w:rPr>
          <w:sz w:val="28"/>
          <w:szCs w:val="28"/>
        </w:rPr>
        <w:t>занимающихся межнациональными и межконфессиональными вопросами;</w:t>
      </w:r>
      <w:r>
        <w:rPr>
          <w:sz w:val="28"/>
          <w:szCs w:val="28"/>
        </w:rPr>
        <w:t xml:space="preserve"> </w:t>
      </w:r>
      <w:r w:rsidRPr="002B0B79">
        <w:rPr>
          <w:sz w:val="28"/>
          <w:szCs w:val="28"/>
        </w:rPr>
        <w:t>Развитие толерантной среды на территории Всеволожского района Ленинградской области средствами массовой информации</w:t>
      </w:r>
      <w:r>
        <w:rPr>
          <w:sz w:val="28"/>
          <w:szCs w:val="28"/>
        </w:rPr>
        <w:t>;</w:t>
      </w:r>
      <w:r w:rsidR="00234E05">
        <w:rPr>
          <w:sz w:val="28"/>
          <w:szCs w:val="28"/>
        </w:rPr>
        <w:t xml:space="preserve"> </w:t>
      </w:r>
      <w:r w:rsidRPr="002B0B79">
        <w:rPr>
          <w:sz w:val="28"/>
          <w:szCs w:val="28"/>
        </w:rPr>
        <w:t>Поддержание межконфессионального мира и согласия во Всеволожском районе Ленинградской области</w:t>
      </w:r>
      <w:r>
        <w:rPr>
          <w:sz w:val="28"/>
          <w:szCs w:val="28"/>
        </w:rPr>
        <w:t>; Развитие совета по межнациональному сотрудничеству.</w:t>
      </w:r>
    </w:p>
    <w:p w:rsidR="00ED4791" w:rsidRDefault="00ED4791" w:rsidP="00ED4791">
      <w:pPr>
        <w:ind w:firstLine="709"/>
        <w:jc w:val="both"/>
        <w:rPr>
          <w:sz w:val="28"/>
          <w:szCs w:val="28"/>
        </w:rPr>
      </w:pPr>
    </w:p>
    <w:p w:rsidR="00A76DFA" w:rsidRDefault="00697628" w:rsidP="00234E05">
      <w:pPr>
        <w:tabs>
          <w:tab w:val="left" w:pos="432"/>
          <w:tab w:val="left" w:pos="1080"/>
        </w:tabs>
        <w:spacing w:before="33" w:after="33"/>
        <w:ind w:righ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показателей (индикаторов) по подпрограмме:</w:t>
      </w:r>
    </w:p>
    <w:p w:rsidR="00ED4791" w:rsidRPr="00234E05" w:rsidRDefault="00ED4791" w:rsidP="00234E05">
      <w:pPr>
        <w:tabs>
          <w:tab w:val="left" w:pos="432"/>
          <w:tab w:val="left" w:pos="1080"/>
        </w:tabs>
        <w:spacing w:before="33" w:after="33"/>
        <w:ind w:right="426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504"/>
        <w:gridCol w:w="1049"/>
        <w:gridCol w:w="1277"/>
        <w:gridCol w:w="1275"/>
        <w:gridCol w:w="2829"/>
      </w:tblGrid>
      <w:tr w:rsidR="00A76DFA" w:rsidTr="009147CD">
        <w:trPr>
          <w:trHeight w:val="317"/>
        </w:trPr>
        <w:tc>
          <w:tcPr>
            <w:tcW w:w="360" w:type="pct"/>
            <w:vMerge w:val="restart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</w:rPr>
              <w:t xml:space="preserve">    п/п</w:t>
            </w:r>
          </w:p>
        </w:tc>
        <w:tc>
          <w:tcPr>
            <w:tcW w:w="1300" w:type="pct"/>
            <w:vMerge w:val="restart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545" w:type="pct"/>
            <w:vMerge w:val="restart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794" w:type="pct"/>
            <w:gridSpan w:val="3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Значение показателя</w:t>
            </w:r>
          </w:p>
        </w:tc>
      </w:tr>
      <w:tr w:rsidR="00A76DFA" w:rsidTr="00234E05">
        <w:tc>
          <w:tcPr>
            <w:tcW w:w="360" w:type="pct"/>
            <w:vMerge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0" w:type="pct"/>
            <w:vMerge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A76DFA" w:rsidRPr="00913E05" w:rsidRDefault="00C748A8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(2020</w:t>
            </w:r>
            <w:r w:rsidR="00A76DFA"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662" w:type="pct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  <w:p w:rsidR="00A76DFA" w:rsidRPr="00913E05" w:rsidRDefault="00C748A8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(2020</w:t>
            </w:r>
            <w:r w:rsidR="00A76DFA"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1469" w:type="pct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A76DFA" w:rsidTr="00234E05">
        <w:tc>
          <w:tcPr>
            <w:tcW w:w="360" w:type="pct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300" w:type="pct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545" w:type="pct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662" w:type="pct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  <w:tc>
          <w:tcPr>
            <w:tcW w:w="1469" w:type="pct"/>
            <w:shd w:val="clear" w:color="auto" w:fill="auto"/>
          </w:tcPr>
          <w:p w:rsidR="00A76DFA" w:rsidRPr="00913E05" w:rsidRDefault="00A76DFA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6</w:t>
            </w:r>
          </w:p>
        </w:tc>
      </w:tr>
      <w:tr w:rsidR="00A76DFA" w:rsidRPr="009147CD" w:rsidTr="00234E05">
        <w:tc>
          <w:tcPr>
            <w:tcW w:w="360" w:type="pct"/>
            <w:shd w:val="clear" w:color="auto" w:fill="auto"/>
          </w:tcPr>
          <w:p w:rsidR="00A76DFA" w:rsidRPr="00725E17" w:rsidRDefault="00A76DFA" w:rsidP="00725E17">
            <w:pPr>
              <w:pStyle w:val="a7"/>
              <w:numPr>
                <w:ilvl w:val="0"/>
                <w:numId w:val="6"/>
              </w:num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300" w:type="pct"/>
            <w:shd w:val="clear" w:color="auto" w:fill="auto"/>
          </w:tcPr>
          <w:p w:rsidR="00A76DFA" w:rsidRPr="009147CD" w:rsidRDefault="00C33FEE" w:rsidP="009147CD">
            <w:pPr>
              <w:spacing w:line="260" w:lineRule="exact"/>
              <w:textAlignment w:val="baseline"/>
              <w:rPr>
                <w:b/>
                <w:sz w:val="22"/>
                <w:szCs w:val="22"/>
              </w:rPr>
            </w:pPr>
            <w:r w:rsidRPr="009147CD">
              <w:rPr>
                <w:sz w:val="22"/>
                <w:szCs w:val="22"/>
              </w:rPr>
              <w:t>Увеличение количества мероприятий по гармонизации межнациональных и межконфессиональных отношений по отношению к предыдущему году</w:t>
            </w:r>
          </w:p>
        </w:tc>
        <w:tc>
          <w:tcPr>
            <w:tcW w:w="545" w:type="pct"/>
            <w:shd w:val="clear" w:color="auto" w:fill="auto"/>
          </w:tcPr>
          <w:p w:rsidR="00A76DFA" w:rsidRPr="009147CD" w:rsidRDefault="009147CD" w:rsidP="00F671DD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47CD">
              <w:rPr>
                <w:sz w:val="24"/>
                <w:szCs w:val="24"/>
              </w:rPr>
              <w:t>шт.</w:t>
            </w:r>
          </w:p>
        </w:tc>
        <w:tc>
          <w:tcPr>
            <w:tcW w:w="663" w:type="pct"/>
            <w:shd w:val="clear" w:color="auto" w:fill="auto"/>
          </w:tcPr>
          <w:p w:rsidR="00A76DFA" w:rsidRPr="009147CD" w:rsidRDefault="00C33FEE" w:rsidP="00F671DD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9147CD">
              <w:rPr>
                <w:sz w:val="22"/>
                <w:szCs w:val="22"/>
              </w:rPr>
              <w:t>16</w:t>
            </w:r>
          </w:p>
        </w:tc>
        <w:tc>
          <w:tcPr>
            <w:tcW w:w="662" w:type="pct"/>
            <w:shd w:val="clear" w:color="auto" w:fill="auto"/>
          </w:tcPr>
          <w:p w:rsidR="00A76DFA" w:rsidRPr="009147CD" w:rsidRDefault="00F07B26" w:rsidP="00F671DD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9147CD">
              <w:rPr>
                <w:sz w:val="22"/>
                <w:szCs w:val="22"/>
              </w:rPr>
              <w:t>11</w:t>
            </w:r>
          </w:p>
        </w:tc>
        <w:tc>
          <w:tcPr>
            <w:tcW w:w="1469" w:type="pct"/>
            <w:shd w:val="clear" w:color="auto" w:fill="auto"/>
          </w:tcPr>
          <w:p w:rsidR="00A76DFA" w:rsidRPr="009147CD" w:rsidRDefault="00C33FEE" w:rsidP="00F671DD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9147CD">
              <w:rPr>
                <w:sz w:val="22"/>
                <w:szCs w:val="22"/>
              </w:rPr>
              <w:t xml:space="preserve">В связи с эпидемиологической </w:t>
            </w:r>
            <w:r w:rsidR="00F07B26" w:rsidRPr="009147CD">
              <w:rPr>
                <w:sz w:val="22"/>
                <w:szCs w:val="22"/>
              </w:rPr>
              <w:t>ситуацией многие мероприятия не удалось провести в 2020 году, частично мероприятия проходили в онлайн режимах. Средства были перераспределены</w:t>
            </w:r>
            <w:r w:rsidR="00E56E1A" w:rsidRPr="009147CD">
              <w:rPr>
                <w:sz w:val="22"/>
                <w:szCs w:val="22"/>
              </w:rPr>
              <w:t xml:space="preserve"> в соответствии с Планом мероприятий отдела по молодежной политике, туризму и межнациональным отношениям на 2020г. № 2</w:t>
            </w:r>
            <w:r w:rsidR="00BA48E9" w:rsidRPr="009147CD">
              <w:rPr>
                <w:sz w:val="22"/>
                <w:szCs w:val="22"/>
              </w:rPr>
              <w:t>.</w:t>
            </w:r>
          </w:p>
        </w:tc>
      </w:tr>
    </w:tbl>
    <w:p w:rsidR="00697628" w:rsidRDefault="00697628" w:rsidP="00ED4791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ED4791" w:rsidRDefault="00ED4791" w:rsidP="00ED4791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ED4791" w:rsidRDefault="00ED4791" w:rsidP="00ED4791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ED4791" w:rsidRDefault="00ED4791" w:rsidP="00ED4791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ED4791" w:rsidRDefault="00ED4791" w:rsidP="00ED4791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ED4791" w:rsidRDefault="00ED4791" w:rsidP="00ED4791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ED4791" w:rsidRDefault="00ED4791" w:rsidP="00ED4791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ED4791" w:rsidRDefault="00ED4791" w:rsidP="00ED4791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ED4791" w:rsidRDefault="00ED4791" w:rsidP="00ED4791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725E17" w:rsidRDefault="00697628" w:rsidP="00ED4791">
      <w:pPr>
        <w:tabs>
          <w:tab w:val="left" w:pos="993"/>
        </w:tabs>
        <w:spacing w:line="260" w:lineRule="exact"/>
        <w:ind w:left="360"/>
        <w:jc w:val="both"/>
        <w:rPr>
          <w:sz w:val="28"/>
          <w:szCs w:val="28"/>
        </w:rPr>
      </w:pPr>
      <w:r w:rsidRPr="004E743F">
        <w:rPr>
          <w:sz w:val="28"/>
          <w:szCs w:val="28"/>
        </w:rPr>
        <w:t>Исполнение мероприятий по каждой подпрограмме (при отсутст</w:t>
      </w:r>
      <w:r>
        <w:rPr>
          <w:sz w:val="28"/>
          <w:szCs w:val="28"/>
        </w:rPr>
        <w:t>вии подпрограмм - по программе):</w:t>
      </w:r>
    </w:p>
    <w:p w:rsidR="00ED4791" w:rsidRDefault="00ED4791" w:rsidP="00ED4791">
      <w:pPr>
        <w:tabs>
          <w:tab w:val="left" w:pos="993"/>
        </w:tabs>
        <w:spacing w:line="260" w:lineRule="exact"/>
        <w:ind w:left="36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393"/>
        <w:gridCol w:w="1296"/>
        <w:gridCol w:w="1411"/>
        <w:gridCol w:w="2825"/>
      </w:tblGrid>
      <w:tr w:rsidR="00725E17" w:rsidTr="007E0912">
        <w:tc>
          <w:tcPr>
            <w:tcW w:w="368" w:type="pct"/>
            <w:vMerge w:val="restart"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  <w:lang w:val="en-US"/>
              </w:rPr>
              <w:t xml:space="preserve"> </w:t>
            </w:r>
            <w:r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470" w:type="pct"/>
            <w:vMerge w:val="restart"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725E17" w:rsidTr="00725E17">
        <w:tc>
          <w:tcPr>
            <w:tcW w:w="368" w:type="pct"/>
            <w:vMerge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</w:t>
            </w:r>
          </w:p>
        </w:tc>
        <w:tc>
          <w:tcPr>
            <w:tcW w:w="736" w:type="pct"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</w:tc>
        <w:tc>
          <w:tcPr>
            <w:tcW w:w="1470" w:type="pct"/>
            <w:vMerge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25E17" w:rsidTr="00725E17">
        <w:tc>
          <w:tcPr>
            <w:tcW w:w="368" w:type="pct"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765" w:type="pct"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736" w:type="pct"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1470" w:type="pct"/>
            <w:shd w:val="clear" w:color="auto" w:fill="auto"/>
          </w:tcPr>
          <w:p w:rsidR="00725E17" w:rsidRPr="00913E05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</w:tr>
      <w:tr w:rsidR="00725E17" w:rsidTr="00725E17">
        <w:tc>
          <w:tcPr>
            <w:tcW w:w="368" w:type="pct"/>
            <w:shd w:val="clear" w:color="auto" w:fill="auto"/>
          </w:tcPr>
          <w:p w:rsidR="00725E17" w:rsidRPr="00500289" w:rsidRDefault="00500289" w:rsidP="0050028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65" w:type="pct"/>
            <w:shd w:val="clear" w:color="auto" w:fill="auto"/>
          </w:tcPr>
          <w:p w:rsidR="00725E17" w:rsidRPr="00C33FEE" w:rsidRDefault="00725E17" w:rsidP="007E0912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C33FEE">
              <w:rPr>
                <w:sz w:val="22"/>
                <w:szCs w:val="22"/>
                <w:lang w:eastAsia="en-US"/>
              </w:rPr>
              <w:t>Основное мероприятие «Развитие межнациональных и межконфессиональных отношений во Всеволожском муниципальном районе Ленинградской области на 2019-2021 годы»</w:t>
            </w:r>
          </w:p>
        </w:tc>
        <w:tc>
          <w:tcPr>
            <w:tcW w:w="661" w:type="pct"/>
            <w:shd w:val="clear" w:color="auto" w:fill="auto"/>
          </w:tcPr>
          <w:p w:rsidR="00725E17" w:rsidRPr="00EC21F8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EC21F8">
              <w:rPr>
                <w:sz w:val="24"/>
                <w:szCs w:val="24"/>
              </w:rPr>
              <w:t>300</w:t>
            </w:r>
            <w:r w:rsidR="00C82449">
              <w:rPr>
                <w:sz w:val="24"/>
                <w:szCs w:val="24"/>
              </w:rPr>
              <w:t> </w:t>
            </w:r>
            <w:r w:rsidRPr="00EC21F8">
              <w:rPr>
                <w:sz w:val="24"/>
                <w:szCs w:val="24"/>
              </w:rPr>
              <w:t>000</w:t>
            </w:r>
            <w:r w:rsidR="00C82449">
              <w:rPr>
                <w:sz w:val="24"/>
                <w:szCs w:val="24"/>
              </w:rPr>
              <w:t>,00</w:t>
            </w:r>
          </w:p>
        </w:tc>
        <w:tc>
          <w:tcPr>
            <w:tcW w:w="736" w:type="pct"/>
            <w:shd w:val="clear" w:color="auto" w:fill="auto"/>
          </w:tcPr>
          <w:p w:rsidR="00725E17" w:rsidRPr="00EC21F8" w:rsidRDefault="00725E17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EC21F8">
              <w:rPr>
                <w:sz w:val="24"/>
                <w:szCs w:val="24"/>
              </w:rPr>
              <w:t>300</w:t>
            </w:r>
            <w:r w:rsidR="00C82449">
              <w:rPr>
                <w:sz w:val="24"/>
                <w:szCs w:val="24"/>
              </w:rPr>
              <w:t> </w:t>
            </w:r>
            <w:r w:rsidRPr="00EC21F8">
              <w:rPr>
                <w:sz w:val="24"/>
                <w:szCs w:val="24"/>
              </w:rPr>
              <w:t>000</w:t>
            </w:r>
            <w:r w:rsidR="00C82449">
              <w:rPr>
                <w:sz w:val="24"/>
                <w:szCs w:val="24"/>
              </w:rPr>
              <w:t>,00</w:t>
            </w:r>
          </w:p>
        </w:tc>
        <w:tc>
          <w:tcPr>
            <w:tcW w:w="1470" w:type="pct"/>
            <w:shd w:val="clear" w:color="auto" w:fill="auto"/>
          </w:tcPr>
          <w:p w:rsidR="00166254" w:rsidRDefault="00166254" w:rsidP="00166254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725E17" w:rsidRPr="00C33FEE" w:rsidRDefault="00725E17" w:rsidP="0073617C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</w:p>
        </w:tc>
      </w:tr>
      <w:tr w:rsidR="00500289" w:rsidTr="00725E17">
        <w:tc>
          <w:tcPr>
            <w:tcW w:w="368" w:type="pct"/>
            <w:shd w:val="clear" w:color="auto" w:fill="auto"/>
          </w:tcPr>
          <w:p w:rsidR="00500289" w:rsidRPr="00E3758E" w:rsidRDefault="00500289" w:rsidP="00E3758E">
            <w:pPr>
              <w:pStyle w:val="a7"/>
              <w:numPr>
                <w:ilvl w:val="0"/>
                <w:numId w:val="13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pct"/>
            <w:shd w:val="clear" w:color="auto" w:fill="auto"/>
          </w:tcPr>
          <w:p w:rsidR="00500289" w:rsidRPr="00C33FEE" w:rsidRDefault="00500289" w:rsidP="007E0912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500289">
              <w:rPr>
                <w:sz w:val="22"/>
                <w:szCs w:val="22"/>
                <w:lang w:eastAsia="en-US"/>
              </w:rPr>
              <w:t>Организация мероприятий, направленных на воспитание толерантности через средства массовой информации</w:t>
            </w:r>
          </w:p>
        </w:tc>
        <w:tc>
          <w:tcPr>
            <w:tcW w:w="661" w:type="pct"/>
            <w:shd w:val="clear" w:color="auto" w:fill="auto"/>
          </w:tcPr>
          <w:p w:rsidR="00500289" w:rsidRPr="00EC21F8" w:rsidRDefault="00C77E28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85 000,00</w:t>
            </w:r>
          </w:p>
        </w:tc>
        <w:tc>
          <w:tcPr>
            <w:tcW w:w="736" w:type="pct"/>
            <w:shd w:val="clear" w:color="auto" w:fill="auto"/>
          </w:tcPr>
          <w:p w:rsidR="00500289" w:rsidRPr="00EC21F8" w:rsidRDefault="00C77E28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85 000,00</w:t>
            </w:r>
          </w:p>
        </w:tc>
        <w:tc>
          <w:tcPr>
            <w:tcW w:w="1470" w:type="pct"/>
            <w:shd w:val="clear" w:color="auto" w:fill="auto"/>
          </w:tcPr>
          <w:p w:rsidR="00166254" w:rsidRDefault="00166254" w:rsidP="00166254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500289" w:rsidRDefault="00500289" w:rsidP="0073617C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</w:p>
        </w:tc>
      </w:tr>
      <w:tr w:rsidR="00500289" w:rsidTr="00725E17">
        <w:tc>
          <w:tcPr>
            <w:tcW w:w="368" w:type="pct"/>
            <w:shd w:val="clear" w:color="auto" w:fill="auto"/>
          </w:tcPr>
          <w:p w:rsidR="00500289" w:rsidRPr="00E3758E" w:rsidRDefault="00500289" w:rsidP="00E3758E">
            <w:pPr>
              <w:pStyle w:val="a7"/>
              <w:numPr>
                <w:ilvl w:val="0"/>
                <w:numId w:val="13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pct"/>
            <w:shd w:val="clear" w:color="auto" w:fill="auto"/>
          </w:tcPr>
          <w:p w:rsidR="00500289" w:rsidRPr="00500289" w:rsidRDefault="00500289" w:rsidP="007E0912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500289">
              <w:rPr>
                <w:sz w:val="22"/>
                <w:szCs w:val="22"/>
                <w:lang w:eastAsia="en-US"/>
              </w:rPr>
              <w:t>Организация мероприятий по укреплению межнационального мира, посредством этнокультурного взаимодействия с представителями национальных автономий</w:t>
            </w:r>
          </w:p>
        </w:tc>
        <w:tc>
          <w:tcPr>
            <w:tcW w:w="661" w:type="pct"/>
            <w:shd w:val="clear" w:color="auto" w:fill="auto"/>
          </w:tcPr>
          <w:p w:rsidR="00500289" w:rsidRPr="00EC21F8" w:rsidRDefault="00C77E28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215 000,00</w:t>
            </w:r>
          </w:p>
        </w:tc>
        <w:tc>
          <w:tcPr>
            <w:tcW w:w="736" w:type="pct"/>
            <w:shd w:val="clear" w:color="auto" w:fill="auto"/>
          </w:tcPr>
          <w:p w:rsidR="00500289" w:rsidRPr="00EC21F8" w:rsidRDefault="00C77E28" w:rsidP="007E0912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215 000,00</w:t>
            </w:r>
          </w:p>
        </w:tc>
        <w:tc>
          <w:tcPr>
            <w:tcW w:w="1470" w:type="pct"/>
            <w:shd w:val="clear" w:color="auto" w:fill="auto"/>
          </w:tcPr>
          <w:p w:rsidR="00166254" w:rsidRDefault="00166254" w:rsidP="00166254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500289" w:rsidRDefault="00500289" w:rsidP="0073617C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</w:p>
        </w:tc>
      </w:tr>
      <w:tr w:rsidR="00725E17" w:rsidTr="00725E17">
        <w:tc>
          <w:tcPr>
            <w:tcW w:w="368" w:type="pct"/>
            <w:shd w:val="clear" w:color="auto" w:fill="auto"/>
          </w:tcPr>
          <w:p w:rsidR="00725E17" w:rsidRPr="00913E05" w:rsidRDefault="00725E17" w:rsidP="00667427">
            <w:pPr>
              <w:pStyle w:val="a7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:rsidR="00725E17" w:rsidRPr="00913E05" w:rsidRDefault="00725E17" w:rsidP="00725E17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ИТОГО по программе (подпрограмме)</w:t>
            </w:r>
          </w:p>
        </w:tc>
        <w:tc>
          <w:tcPr>
            <w:tcW w:w="661" w:type="pct"/>
            <w:shd w:val="clear" w:color="auto" w:fill="auto"/>
          </w:tcPr>
          <w:p w:rsidR="00725E17" w:rsidRPr="00EC21F8" w:rsidRDefault="00725E17" w:rsidP="00725E17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EC21F8">
              <w:rPr>
                <w:sz w:val="24"/>
                <w:szCs w:val="24"/>
              </w:rPr>
              <w:t>300</w:t>
            </w:r>
            <w:r w:rsidR="00C82449">
              <w:rPr>
                <w:sz w:val="24"/>
                <w:szCs w:val="24"/>
              </w:rPr>
              <w:t> </w:t>
            </w:r>
            <w:r w:rsidRPr="00EC21F8">
              <w:rPr>
                <w:sz w:val="24"/>
                <w:szCs w:val="24"/>
              </w:rPr>
              <w:t>000</w:t>
            </w:r>
            <w:r w:rsidR="00C82449">
              <w:rPr>
                <w:sz w:val="24"/>
                <w:szCs w:val="24"/>
              </w:rPr>
              <w:t>,00</w:t>
            </w:r>
          </w:p>
        </w:tc>
        <w:tc>
          <w:tcPr>
            <w:tcW w:w="736" w:type="pct"/>
            <w:shd w:val="clear" w:color="auto" w:fill="auto"/>
          </w:tcPr>
          <w:p w:rsidR="00725E17" w:rsidRPr="00EC21F8" w:rsidRDefault="00725E17" w:rsidP="00725E17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EC21F8">
              <w:rPr>
                <w:sz w:val="24"/>
                <w:szCs w:val="24"/>
              </w:rPr>
              <w:t>300</w:t>
            </w:r>
            <w:r w:rsidR="00C82449">
              <w:rPr>
                <w:sz w:val="24"/>
                <w:szCs w:val="24"/>
              </w:rPr>
              <w:t> </w:t>
            </w:r>
            <w:r w:rsidRPr="00EC21F8">
              <w:rPr>
                <w:sz w:val="24"/>
                <w:szCs w:val="24"/>
              </w:rPr>
              <w:t>000</w:t>
            </w:r>
            <w:r w:rsidR="00C82449">
              <w:rPr>
                <w:sz w:val="24"/>
                <w:szCs w:val="24"/>
              </w:rPr>
              <w:t>,00</w:t>
            </w:r>
          </w:p>
        </w:tc>
        <w:tc>
          <w:tcPr>
            <w:tcW w:w="1470" w:type="pct"/>
            <w:shd w:val="clear" w:color="auto" w:fill="auto"/>
          </w:tcPr>
          <w:p w:rsidR="00725E17" w:rsidRPr="00C33FEE" w:rsidRDefault="00166254" w:rsidP="0073617C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</w:tc>
      </w:tr>
    </w:tbl>
    <w:p w:rsidR="00725E17" w:rsidRDefault="00725E17" w:rsidP="00A76DFA">
      <w:pPr>
        <w:spacing w:line="260" w:lineRule="exact"/>
        <w:jc w:val="both"/>
        <w:rPr>
          <w:sz w:val="28"/>
          <w:szCs w:val="28"/>
        </w:rPr>
      </w:pPr>
    </w:p>
    <w:p w:rsidR="00EE7EC5" w:rsidRDefault="00EE7EC5" w:rsidP="00A76DFA">
      <w:pPr>
        <w:spacing w:line="260" w:lineRule="exact"/>
        <w:jc w:val="both"/>
        <w:rPr>
          <w:sz w:val="28"/>
          <w:szCs w:val="28"/>
        </w:rPr>
      </w:pPr>
      <w:r w:rsidRPr="00A8778A">
        <w:rPr>
          <w:sz w:val="28"/>
          <w:szCs w:val="28"/>
        </w:rPr>
        <w:t>Уровень эффективности реализации подпрограммы «</w:t>
      </w:r>
      <w:r w:rsidRPr="00EE7EC5">
        <w:rPr>
          <w:sz w:val="28"/>
          <w:szCs w:val="28"/>
        </w:rPr>
        <w:t>Гармонизация межнациональных и межконфессиональных отношений во Всеволожском муниципальном районе Ленинградской области на 2019-2021 годы</w:t>
      </w:r>
      <w:r w:rsidR="00DB6E72">
        <w:rPr>
          <w:sz w:val="28"/>
          <w:szCs w:val="28"/>
        </w:rPr>
        <w:t>» составляет 84,4</w:t>
      </w:r>
      <w:r w:rsidRPr="00A8778A">
        <w:rPr>
          <w:sz w:val="28"/>
          <w:szCs w:val="28"/>
        </w:rPr>
        <w:t>% (удовлетворительно).</w:t>
      </w:r>
    </w:p>
    <w:p w:rsidR="00A76DFA" w:rsidRPr="002E6D00" w:rsidRDefault="00A76DFA" w:rsidP="00A76DFA">
      <w:pPr>
        <w:spacing w:line="260" w:lineRule="exact"/>
        <w:jc w:val="both"/>
        <w:rPr>
          <w:sz w:val="24"/>
          <w:szCs w:val="24"/>
        </w:rPr>
      </w:pPr>
    </w:p>
    <w:p w:rsidR="00EE7EC5" w:rsidRDefault="00EE7EC5" w:rsidP="00EE7EC5">
      <w:pPr>
        <w:jc w:val="both"/>
        <w:rPr>
          <w:sz w:val="28"/>
          <w:szCs w:val="28"/>
        </w:rPr>
      </w:pPr>
      <w:proofErr w:type="spellStart"/>
      <w:r w:rsidRPr="00F20C6F">
        <w:rPr>
          <w:sz w:val="28"/>
          <w:szCs w:val="28"/>
        </w:rPr>
        <w:t>Сдn</w:t>
      </w:r>
      <w:proofErr w:type="spellEnd"/>
      <w:r>
        <w:rPr>
          <w:sz w:val="28"/>
          <w:szCs w:val="28"/>
        </w:rPr>
        <w:t xml:space="preserve"> = 11 </w:t>
      </w:r>
      <w:r w:rsidRPr="007A7EAC">
        <w:rPr>
          <w:sz w:val="28"/>
          <w:szCs w:val="28"/>
        </w:rPr>
        <w:t>/</w:t>
      </w:r>
      <w:r>
        <w:rPr>
          <w:sz w:val="28"/>
          <w:szCs w:val="28"/>
        </w:rPr>
        <w:t xml:space="preserve"> 16 * 100% = 68,75%</w:t>
      </w:r>
    </w:p>
    <w:p w:rsidR="00EE7EC5" w:rsidRDefault="00EE7EC5" w:rsidP="00EE7EC5">
      <w:pPr>
        <w:jc w:val="both"/>
        <w:rPr>
          <w:sz w:val="28"/>
          <w:szCs w:val="28"/>
        </w:rPr>
      </w:pPr>
      <w:proofErr w:type="spellStart"/>
      <w:r w:rsidRPr="00F20C6F"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 w:rsidRPr="00F20C6F">
        <w:rPr>
          <w:sz w:val="28"/>
          <w:szCs w:val="28"/>
        </w:rPr>
        <w:t>Сдn</w:t>
      </w:r>
      <w:proofErr w:type="spellEnd"/>
      <w:r>
        <w:rPr>
          <w:sz w:val="28"/>
          <w:szCs w:val="28"/>
        </w:rPr>
        <w:t xml:space="preserve"> = 68,75%</w:t>
      </w:r>
    </w:p>
    <w:p w:rsidR="00EE7EC5" w:rsidRPr="0032171B" w:rsidRDefault="00EE7EC5" w:rsidP="00EE7EC5">
      <w:pPr>
        <w:jc w:val="both"/>
        <w:rPr>
          <w:sz w:val="28"/>
          <w:szCs w:val="28"/>
        </w:rPr>
      </w:pPr>
      <w:r w:rsidRPr="007A7EAC">
        <w:rPr>
          <w:sz w:val="28"/>
          <w:szCs w:val="28"/>
        </w:rPr>
        <w:t>Уф</w:t>
      </w:r>
      <w:r>
        <w:rPr>
          <w:sz w:val="28"/>
          <w:szCs w:val="28"/>
        </w:rPr>
        <w:t xml:space="preserve"> = 300 000 </w:t>
      </w:r>
      <w:r w:rsidRPr="0032171B">
        <w:rPr>
          <w:sz w:val="28"/>
          <w:szCs w:val="28"/>
        </w:rPr>
        <w:t>/</w:t>
      </w:r>
      <w:r>
        <w:rPr>
          <w:sz w:val="28"/>
          <w:szCs w:val="28"/>
        </w:rPr>
        <w:t xml:space="preserve"> 300</w:t>
      </w:r>
      <w:r w:rsidR="00765318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765318">
        <w:rPr>
          <w:sz w:val="28"/>
          <w:szCs w:val="28"/>
        </w:rPr>
        <w:t xml:space="preserve"> * 100%</w:t>
      </w:r>
      <w:r>
        <w:rPr>
          <w:sz w:val="28"/>
          <w:szCs w:val="28"/>
        </w:rPr>
        <w:t xml:space="preserve"> = 100</w:t>
      </w:r>
      <w:r w:rsidRPr="0032171B">
        <w:rPr>
          <w:sz w:val="28"/>
          <w:szCs w:val="28"/>
        </w:rPr>
        <w:t>%</w:t>
      </w:r>
    </w:p>
    <w:p w:rsidR="00EE7EC5" w:rsidRPr="007A7EAC" w:rsidRDefault="00765318" w:rsidP="00EE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= </w:t>
      </w:r>
      <w:r w:rsidR="00667427">
        <w:rPr>
          <w:sz w:val="28"/>
          <w:szCs w:val="28"/>
        </w:rPr>
        <w:t>2</w:t>
      </w:r>
      <w:r w:rsidR="00EE7EC5">
        <w:rPr>
          <w:sz w:val="28"/>
          <w:szCs w:val="28"/>
        </w:rPr>
        <w:t xml:space="preserve"> </w:t>
      </w:r>
      <w:r w:rsidR="00EE7EC5" w:rsidRPr="0032171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667427">
        <w:rPr>
          <w:sz w:val="28"/>
          <w:szCs w:val="28"/>
        </w:rPr>
        <w:t>2</w:t>
      </w:r>
      <w:r>
        <w:rPr>
          <w:sz w:val="28"/>
          <w:szCs w:val="28"/>
        </w:rPr>
        <w:t xml:space="preserve"> * 100% = 100</w:t>
      </w:r>
      <w:r w:rsidR="00EE7EC5">
        <w:rPr>
          <w:sz w:val="28"/>
          <w:szCs w:val="28"/>
        </w:rPr>
        <w:t>%</w:t>
      </w:r>
    </w:p>
    <w:p w:rsidR="00EE7EC5" w:rsidRPr="00F20C6F" w:rsidRDefault="00EE7EC5" w:rsidP="00EE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эффективности = 68,75% * 0,5 + 100% * 0,2 </w:t>
      </w:r>
      <w:r w:rsidRPr="0036543F">
        <w:rPr>
          <w:sz w:val="28"/>
          <w:szCs w:val="28"/>
        </w:rPr>
        <w:t xml:space="preserve">+ </w:t>
      </w:r>
      <w:r w:rsidR="00765318" w:rsidRPr="0036543F">
        <w:rPr>
          <w:sz w:val="28"/>
          <w:szCs w:val="28"/>
        </w:rPr>
        <w:t>100</w:t>
      </w:r>
      <w:r w:rsidR="00DB6E72">
        <w:rPr>
          <w:sz w:val="28"/>
          <w:szCs w:val="28"/>
        </w:rPr>
        <w:t>% * 0,3 = 84,4</w:t>
      </w:r>
      <w:r w:rsidRPr="0036543F">
        <w:rPr>
          <w:sz w:val="28"/>
          <w:szCs w:val="28"/>
        </w:rPr>
        <w:t>%</w:t>
      </w:r>
    </w:p>
    <w:p w:rsidR="00BF3EAE" w:rsidRDefault="00BF3EAE"/>
    <w:sectPr w:rsidR="00BF3EAE" w:rsidSect="00EF2F6E">
      <w:headerReference w:type="first" r:id="rId7"/>
      <w:footerReference w:type="first" r:id="rId8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B4A" w:rsidRDefault="00512B4A">
      <w:r>
        <w:separator/>
      </w:r>
    </w:p>
  </w:endnote>
  <w:endnote w:type="continuationSeparator" w:id="0">
    <w:p w:rsidR="00512B4A" w:rsidRDefault="0051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C5" w:rsidRDefault="006674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B4A" w:rsidRDefault="00512B4A">
      <w:r>
        <w:separator/>
      </w:r>
    </w:p>
  </w:footnote>
  <w:footnote w:type="continuationSeparator" w:id="0">
    <w:p w:rsidR="00512B4A" w:rsidRDefault="00512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59" w:rsidRPr="00234E89" w:rsidRDefault="00A76DFA" w:rsidP="00543F59">
    <w:pPr>
      <w:framePr w:hSpace="180" w:wrap="around" w:vAnchor="page" w:hAnchor="page" w:x="9826" w:y="316"/>
      <w:rPr>
        <w:b/>
      </w:rPr>
    </w:pPr>
    <w:r>
      <w:rPr>
        <w:noProof/>
      </w:rPr>
      <w:drawing>
        <wp:inline distT="0" distB="0" distL="0" distR="0">
          <wp:extent cx="1085850" cy="352425"/>
          <wp:effectExtent l="0" t="0" r="0" b="9525"/>
          <wp:docPr id="1" name="Рисунок 1" descr="v8_8A59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8_8A59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9C5" w:rsidRPr="00E849C5" w:rsidRDefault="00A76DFA">
    <w:pPr>
      <w:pStyle w:val="a3"/>
      <w:jc w:val="center"/>
      <w:rPr>
        <w:sz w:val="24"/>
        <w:szCs w:val="24"/>
      </w:rPr>
    </w:pPr>
    <w:r w:rsidRPr="00E849C5">
      <w:rPr>
        <w:sz w:val="24"/>
        <w:szCs w:val="24"/>
      </w:rPr>
      <w:fldChar w:fldCharType="begin"/>
    </w:r>
    <w:r w:rsidRPr="00E849C5">
      <w:rPr>
        <w:sz w:val="24"/>
        <w:szCs w:val="24"/>
      </w:rPr>
      <w:instrText>PAGE   \* MERGEFORMAT</w:instrText>
    </w:r>
    <w:r w:rsidRPr="00E849C5">
      <w:rPr>
        <w:sz w:val="24"/>
        <w:szCs w:val="24"/>
      </w:rPr>
      <w:fldChar w:fldCharType="separate"/>
    </w:r>
    <w:r w:rsidR="00667427">
      <w:rPr>
        <w:noProof/>
        <w:sz w:val="24"/>
        <w:szCs w:val="24"/>
      </w:rPr>
      <w:t>1</w:t>
    </w:r>
    <w:r w:rsidRPr="00E849C5">
      <w:rPr>
        <w:sz w:val="24"/>
        <w:szCs w:val="24"/>
      </w:rPr>
      <w:fldChar w:fldCharType="end"/>
    </w:r>
  </w:p>
  <w:p w:rsidR="00E849C5" w:rsidRDefault="006674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921"/>
    <w:multiLevelType w:val="hybridMultilevel"/>
    <w:tmpl w:val="7766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46A"/>
    <w:multiLevelType w:val="hybridMultilevel"/>
    <w:tmpl w:val="F1E0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1DA7"/>
    <w:multiLevelType w:val="hybridMultilevel"/>
    <w:tmpl w:val="92EAAD10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5F5A"/>
    <w:multiLevelType w:val="hybridMultilevel"/>
    <w:tmpl w:val="7F02D0DA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0E2"/>
    <w:multiLevelType w:val="hybridMultilevel"/>
    <w:tmpl w:val="5F66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2810"/>
    <w:multiLevelType w:val="hybridMultilevel"/>
    <w:tmpl w:val="F1E0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25A2"/>
    <w:multiLevelType w:val="hybridMultilevel"/>
    <w:tmpl w:val="18A2865E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C1C67"/>
    <w:multiLevelType w:val="hybridMultilevel"/>
    <w:tmpl w:val="5F66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72994"/>
    <w:multiLevelType w:val="hybridMultilevel"/>
    <w:tmpl w:val="2CB6C628"/>
    <w:lvl w:ilvl="0" w:tplc="5EBCD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A22F3"/>
    <w:multiLevelType w:val="multilevel"/>
    <w:tmpl w:val="3A9C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48177C5"/>
    <w:multiLevelType w:val="hybridMultilevel"/>
    <w:tmpl w:val="F102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F28D6"/>
    <w:multiLevelType w:val="hybridMultilevel"/>
    <w:tmpl w:val="6680D260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90E0C"/>
    <w:multiLevelType w:val="hybridMultilevel"/>
    <w:tmpl w:val="0FE2D682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24649"/>
    <w:multiLevelType w:val="hybridMultilevel"/>
    <w:tmpl w:val="D2209040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41"/>
    <w:rsid w:val="00022765"/>
    <w:rsid w:val="000745BB"/>
    <w:rsid w:val="00094C58"/>
    <w:rsid w:val="000C7EED"/>
    <w:rsid w:val="001323F9"/>
    <w:rsid w:val="00166254"/>
    <w:rsid w:val="0017544D"/>
    <w:rsid w:val="001E39B2"/>
    <w:rsid w:val="001F30DA"/>
    <w:rsid w:val="001F5D0F"/>
    <w:rsid w:val="0020263D"/>
    <w:rsid w:val="00234E05"/>
    <w:rsid w:val="0028258F"/>
    <w:rsid w:val="002918B7"/>
    <w:rsid w:val="0032171B"/>
    <w:rsid w:val="0036543F"/>
    <w:rsid w:val="0038358A"/>
    <w:rsid w:val="003E0D8A"/>
    <w:rsid w:val="003F50E7"/>
    <w:rsid w:val="004132A3"/>
    <w:rsid w:val="00425733"/>
    <w:rsid w:val="004743C9"/>
    <w:rsid w:val="004E743F"/>
    <w:rsid w:val="00500289"/>
    <w:rsid w:val="00512B4A"/>
    <w:rsid w:val="005D4BF5"/>
    <w:rsid w:val="00667427"/>
    <w:rsid w:val="00697628"/>
    <w:rsid w:val="006A319A"/>
    <w:rsid w:val="006C147E"/>
    <w:rsid w:val="00725E17"/>
    <w:rsid w:val="0073617C"/>
    <w:rsid w:val="007473C5"/>
    <w:rsid w:val="00765318"/>
    <w:rsid w:val="00790F64"/>
    <w:rsid w:val="007A7EAC"/>
    <w:rsid w:val="008266BE"/>
    <w:rsid w:val="00875E7A"/>
    <w:rsid w:val="008B3A26"/>
    <w:rsid w:val="008B7B08"/>
    <w:rsid w:val="009147CD"/>
    <w:rsid w:val="00947714"/>
    <w:rsid w:val="00975D92"/>
    <w:rsid w:val="009C32AE"/>
    <w:rsid w:val="009C4E98"/>
    <w:rsid w:val="00A06029"/>
    <w:rsid w:val="00A40FA0"/>
    <w:rsid w:val="00A46814"/>
    <w:rsid w:val="00A76DFA"/>
    <w:rsid w:val="00A85445"/>
    <w:rsid w:val="00A8778A"/>
    <w:rsid w:val="00A9315D"/>
    <w:rsid w:val="00AA03D9"/>
    <w:rsid w:val="00AE16DE"/>
    <w:rsid w:val="00B06712"/>
    <w:rsid w:val="00BA48E9"/>
    <w:rsid w:val="00BE0789"/>
    <w:rsid w:val="00BF3EAE"/>
    <w:rsid w:val="00C0469A"/>
    <w:rsid w:val="00C33FEE"/>
    <w:rsid w:val="00C748A8"/>
    <w:rsid w:val="00C77E28"/>
    <w:rsid w:val="00C82449"/>
    <w:rsid w:val="00C9511A"/>
    <w:rsid w:val="00CB1E55"/>
    <w:rsid w:val="00D37AEF"/>
    <w:rsid w:val="00D56F44"/>
    <w:rsid w:val="00D65E32"/>
    <w:rsid w:val="00DB6E72"/>
    <w:rsid w:val="00DF3A41"/>
    <w:rsid w:val="00E3758E"/>
    <w:rsid w:val="00E56E1A"/>
    <w:rsid w:val="00E640B3"/>
    <w:rsid w:val="00EB0F40"/>
    <w:rsid w:val="00EC21F8"/>
    <w:rsid w:val="00ED4791"/>
    <w:rsid w:val="00EE7EC5"/>
    <w:rsid w:val="00EF1A58"/>
    <w:rsid w:val="00EF2F6E"/>
    <w:rsid w:val="00F07B26"/>
    <w:rsid w:val="00F20C6F"/>
    <w:rsid w:val="00F54208"/>
    <w:rsid w:val="00F62E72"/>
    <w:rsid w:val="00F76618"/>
    <w:rsid w:val="00FC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D2030-DBDF-47AB-94FB-558644F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76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6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76DF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8778A"/>
    <w:rPr>
      <w:color w:val="0563C1" w:themeColor="hyperlink"/>
      <w:u w:val="single"/>
    </w:rPr>
  </w:style>
  <w:style w:type="paragraph" w:customStyle="1" w:styleId="Default">
    <w:name w:val="Default"/>
    <w:rsid w:val="00875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nhideWhenUsed/>
    <w:rsid w:val="001F5D0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1F5D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</dc:creator>
  <cp:keywords/>
  <dc:description/>
  <cp:lastModifiedBy>Миклина</cp:lastModifiedBy>
  <cp:revision>64</cp:revision>
  <dcterms:created xsi:type="dcterms:W3CDTF">2021-01-19T08:30:00Z</dcterms:created>
  <dcterms:modified xsi:type="dcterms:W3CDTF">2021-02-03T08:07:00Z</dcterms:modified>
</cp:coreProperties>
</file>